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F09BE2" w14:textId="3D9651F4" w:rsidR="00D0430D" w:rsidRPr="00E359BE" w:rsidRDefault="00E359BE" w:rsidP="00D0430D">
      <w:pPr>
        <w:jc w:val="center"/>
        <w:rPr>
          <w:rFonts w:ascii="Britannic Bold" w:hAnsi="Britannic Bold" w:cs="Arial"/>
          <w:b/>
          <w:color w:val="FF0000"/>
          <w:sz w:val="32"/>
          <w:szCs w:val="32"/>
        </w:rPr>
      </w:pPr>
      <w:r w:rsidRPr="00E359BE">
        <w:rPr>
          <w:rFonts w:ascii="Britannic Bold" w:hAnsi="Britannic Bold" w:cs="Arial"/>
          <w:b/>
          <w:color w:val="FF0000"/>
          <w:sz w:val="32"/>
          <w:szCs w:val="32"/>
        </w:rPr>
        <w:t>FLC ACTING CLUB</w:t>
      </w:r>
    </w:p>
    <w:p w14:paraId="5C06B8CA" w14:textId="522561C5" w:rsidR="00756FB2" w:rsidRDefault="00D0430D" w:rsidP="00CA252F">
      <w:pPr>
        <w:jc w:val="center"/>
        <w:rPr>
          <w:rFonts w:ascii="Arial" w:hAnsi="Arial" w:cs="Arial"/>
          <w:b/>
        </w:rPr>
      </w:pPr>
      <w:r w:rsidRPr="005F3092">
        <w:rPr>
          <w:rFonts w:ascii="Arial" w:hAnsi="Arial" w:cs="Arial"/>
          <w:b/>
        </w:rPr>
        <w:t>Instruct</w:t>
      </w:r>
      <w:r w:rsidR="001C0888">
        <w:rPr>
          <w:rFonts w:ascii="Arial" w:hAnsi="Arial" w:cs="Arial"/>
          <w:b/>
        </w:rPr>
        <w:t xml:space="preserve">or </w:t>
      </w:r>
      <w:r w:rsidRPr="005F3092">
        <w:rPr>
          <w:rFonts w:ascii="Arial" w:hAnsi="Arial" w:cs="Arial"/>
          <w:b/>
        </w:rPr>
        <w:t>Bios and Course Descriptions</w:t>
      </w:r>
    </w:p>
    <w:tbl>
      <w:tblPr>
        <w:tblStyle w:val="TableGrid"/>
        <w:tblW w:w="0" w:type="auto"/>
        <w:tblLayout w:type="fixed"/>
        <w:tblLook w:val="04A0" w:firstRow="1" w:lastRow="0" w:firstColumn="1" w:lastColumn="0" w:noHBand="0" w:noVBand="1"/>
      </w:tblPr>
      <w:tblGrid>
        <w:gridCol w:w="4928"/>
        <w:gridCol w:w="5812"/>
      </w:tblGrid>
      <w:tr w:rsidR="00381DB0" w14:paraId="1A373B27" w14:textId="77777777" w:rsidTr="0006069F">
        <w:trPr>
          <w:trHeight w:val="5135"/>
        </w:trPr>
        <w:tc>
          <w:tcPr>
            <w:tcW w:w="4928" w:type="dxa"/>
            <w:tcBorders>
              <w:bottom w:val="nil"/>
              <w:right w:val="nil"/>
            </w:tcBorders>
          </w:tcPr>
          <w:p w14:paraId="18554007" w14:textId="77777777" w:rsidR="00381DB0" w:rsidRPr="00AC5CF7" w:rsidRDefault="00381DB0" w:rsidP="0006069F">
            <w:pPr>
              <w:rPr>
                <w:b/>
              </w:rPr>
            </w:pPr>
          </w:p>
          <w:p w14:paraId="19861E5E" w14:textId="77777777" w:rsidR="00381DB0" w:rsidRDefault="00381DB0" w:rsidP="0006069F">
            <w:pPr>
              <w:spacing w:line="120" w:lineRule="auto"/>
              <w:rPr>
                <w:rFonts w:ascii="Arial" w:hAnsi="Arial" w:cs="Arial"/>
                <w:b/>
              </w:rPr>
            </w:pPr>
            <w:r>
              <w:rPr>
                <w:rFonts w:ascii="Arial" w:hAnsi="Arial" w:cs="Arial"/>
                <w:b/>
                <w:noProof/>
                <w:lang w:eastAsia="en-US"/>
              </w:rPr>
              <w:drawing>
                <wp:inline distT="0" distB="0" distL="0" distR="0" wp14:anchorId="26777C3A" wp14:editId="50E57411">
                  <wp:extent cx="2976880" cy="2611120"/>
                  <wp:effectExtent l="0" t="0" r="0" b="5080"/>
                  <wp:docPr id="7" name="Picture 7" descr="Macintosh SSD:Users:yanceyh:Desktop:image_12365029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yanceyh:Desktop:image_123650291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6880" cy="2611120"/>
                          </a:xfrm>
                          <a:prstGeom prst="rect">
                            <a:avLst/>
                          </a:prstGeom>
                          <a:noFill/>
                          <a:ln>
                            <a:noFill/>
                          </a:ln>
                        </pic:spPr>
                      </pic:pic>
                    </a:graphicData>
                  </a:graphic>
                </wp:inline>
              </w:drawing>
            </w:r>
          </w:p>
          <w:p w14:paraId="4947BD1C" w14:textId="77777777" w:rsidR="00381DB0" w:rsidRDefault="00381DB0" w:rsidP="0006069F">
            <w:pPr>
              <w:spacing w:line="120" w:lineRule="auto"/>
              <w:rPr>
                <w:rFonts w:ascii="Arial" w:hAnsi="Arial" w:cs="Arial"/>
                <w:b/>
              </w:rPr>
            </w:pPr>
          </w:p>
          <w:p w14:paraId="602EC784" w14:textId="77777777" w:rsidR="00381DB0" w:rsidRDefault="00381DB0" w:rsidP="0006069F">
            <w:pPr>
              <w:rPr>
                <w:rFonts w:ascii="Arial" w:hAnsi="Arial" w:cs="Arial"/>
                <w:b/>
              </w:rPr>
            </w:pPr>
            <w:r w:rsidRPr="005F3092">
              <w:rPr>
                <w:rFonts w:ascii="Arial" w:hAnsi="Arial" w:cs="Arial"/>
                <w:b/>
              </w:rPr>
              <w:t xml:space="preserve">Instructor: </w:t>
            </w:r>
            <w:proofErr w:type="spellStart"/>
            <w:r>
              <w:rPr>
                <w:rFonts w:ascii="Arial" w:hAnsi="Arial" w:cs="Arial"/>
                <w:b/>
              </w:rPr>
              <w:t>Tarah</w:t>
            </w:r>
            <w:proofErr w:type="spellEnd"/>
            <w:r>
              <w:rPr>
                <w:rFonts w:ascii="Arial" w:hAnsi="Arial" w:cs="Arial"/>
                <w:b/>
              </w:rPr>
              <w:t xml:space="preserve"> Buchanan</w:t>
            </w:r>
          </w:p>
          <w:p w14:paraId="7DA905D1" w14:textId="77777777" w:rsidR="00381DB0" w:rsidRDefault="00381DB0" w:rsidP="0006069F">
            <w:pPr>
              <w:rPr>
                <w:rFonts w:ascii="Arial" w:hAnsi="Arial" w:cs="Arial"/>
                <w:b/>
              </w:rPr>
            </w:pPr>
          </w:p>
          <w:p w14:paraId="58510E39" w14:textId="77777777" w:rsidR="00381DB0" w:rsidRDefault="00381DB0" w:rsidP="0006069F">
            <w:pPr>
              <w:jc w:val="center"/>
              <w:rPr>
                <w:rFonts w:ascii="Arial" w:hAnsi="Arial" w:cs="Arial"/>
              </w:rPr>
            </w:pPr>
            <w:r>
              <w:rPr>
                <w:rFonts w:ascii="Arial" w:hAnsi="Arial" w:cs="Arial"/>
              </w:rPr>
              <w:t xml:space="preserve">                            </w:t>
            </w:r>
          </w:p>
          <w:p w14:paraId="389B7EBE" w14:textId="77777777" w:rsidR="00381DB0" w:rsidRDefault="00381DB0" w:rsidP="0006069F">
            <w:pPr>
              <w:jc w:val="center"/>
              <w:rPr>
                <w:rFonts w:ascii="Arial" w:hAnsi="Arial" w:cs="Arial"/>
              </w:rPr>
            </w:pPr>
          </w:p>
          <w:p w14:paraId="405A174A" w14:textId="77777777" w:rsidR="00381DB0" w:rsidRPr="005761DC" w:rsidRDefault="00381DB0" w:rsidP="0006069F">
            <w:pPr>
              <w:jc w:val="center"/>
              <w:rPr>
                <w:rFonts w:ascii="Arial" w:hAnsi="Arial" w:cs="Arial"/>
              </w:rPr>
            </w:pPr>
            <w:r>
              <w:rPr>
                <w:rFonts w:ascii="Arial" w:hAnsi="Arial" w:cs="Arial"/>
              </w:rPr>
              <w:t xml:space="preserve">   </w:t>
            </w:r>
          </w:p>
        </w:tc>
        <w:tc>
          <w:tcPr>
            <w:tcW w:w="5812" w:type="dxa"/>
            <w:tcBorders>
              <w:left w:val="nil"/>
              <w:bottom w:val="nil"/>
            </w:tcBorders>
          </w:tcPr>
          <w:p w14:paraId="5B3C4AAC" w14:textId="77777777" w:rsidR="00381DB0" w:rsidRDefault="00381DB0" w:rsidP="0006069F">
            <w:pPr>
              <w:spacing w:line="120" w:lineRule="auto"/>
              <w:rPr>
                <w:rFonts w:ascii="Arial" w:hAnsi="Arial" w:cs="Arial"/>
                <w:color w:val="222222"/>
              </w:rPr>
            </w:pPr>
          </w:p>
          <w:p w14:paraId="33098BB1" w14:textId="1A143FAC" w:rsidR="00381DB0" w:rsidRPr="00AE3405" w:rsidRDefault="00381DB0" w:rsidP="0006069F">
            <w:pPr>
              <w:shd w:val="clear" w:color="auto" w:fill="FFFFFF"/>
              <w:rPr>
                <w:rFonts w:ascii="Arial" w:eastAsia="Times New Roman" w:hAnsi="Arial" w:cs="Arial"/>
                <w:color w:val="222222"/>
                <w:lang w:val="en-CA" w:eastAsia="en-US"/>
              </w:rPr>
            </w:pPr>
            <w:r w:rsidRPr="00AE3405">
              <w:rPr>
                <w:rFonts w:ascii="Arial" w:eastAsia="Times New Roman" w:hAnsi="Arial" w:cs="Arial"/>
                <w:color w:val="000000"/>
                <w:lang w:val="en-CA" w:eastAsia="en-US"/>
              </w:rPr>
              <w:t xml:space="preserve">Creator of Top Shelf Comedy Productions, </w:t>
            </w:r>
            <w:proofErr w:type="spellStart"/>
            <w:r w:rsidRPr="00AE3405">
              <w:rPr>
                <w:rFonts w:ascii="Arial" w:eastAsia="Times New Roman" w:hAnsi="Arial" w:cs="Arial"/>
                <w:color w:val="000000"/>
                <w:lang w:val="en-CA" w:eastAsia="en-US"/>
              </w:rPr>
              <w:t>Tarah</w:t>
            </w:r>
            <w:proofErr w:type="spellEnd"/>
            <w:r w:rsidRPr="00AE3405">
              <w:rPr>
                <w:rFonts w:ascii="Arial" w:eastAsia="Times New Roman" w:hAnsi="Arial" w:cs="Arial"/>
                <w:color w:val="000000"/>
                <w:lang w:val="en-CA" w:eastAsia="en-US"/>
              </w:rPr>
              <w:t xml:space="preserve"> Buchanan started doing stand</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 xml:space="preserve">up comedy in Toronto in 2014 and hasn’t looked back. She has produced and hosted </w:t>
            </w:r>
            <w:r>
              <w:rPr>
                <w:rFonts w:ascii="Arial" w:eastAsia="Times New Roman" w:hAnsi="Arial" w:cs="Arial"/>
                <w:color w:val="000000"/>
                <w:lang w:val="en-CA" w:eastAsia="en-US"/>
              </w:rPr>
              <w:t>hundreds</w:t>
            </w:r>
            <w:r w:rsidRPr="00AE3405">
              <w:rPr>
                <w:rFonts w:ascii="Arial" w:eastAsia="Times New Roman" w:hAnsi="Arial" w:cs="Arial"/>
                <w:color w:val="000000"/>
                <w:lang w:val="en-CA" w:eastAsia="en-US"/>
              </w:rPr>
              <w:t xml:space="preserve"> of shows, hosted the SNL cast at the Great Outdoors Comedy Festival in June 2022 and celebrated her Fish Bowl Show’s </w:t>
            </w:r>
            <w:r w:rsidR="0031557E">
              <w:rPr>
                <w:rFonts w:ascii="Arial" w:eastAsia="Times New Roman" w:hAnsi="Arial" w:cs="Arial"/>
                <w:color w:val="000000"/>
                <w:lang w:val="en-CA" w:eastAsia="en-US"/>
              </w:rPr>
              <w:t>3rd Year Anniversary in August 2024</w:t>
            </w:r>
            <w:r w:rsidRPr="00AE3405">
              <w:rPr>
                <w:rFonts w:ascii="Arial" w:eastAsia="Times New Roman" w:hAnsi="Arial" w:cs="Arial"/>
                <w:color w:val="000000"/>
                <w:lang w:val="en-CA" w:eastAsia="en-US"/>
              </w:rPr>
              <w:t>. With a decade of p</w:t>
            </w:r>
            <w:r w:rsidR="0031557E">
              <w:rPr>
                <w:rFonts w:ascii="Arial" w:eastAsia="Times New Roman" w:hAnsi="Arial" w:cs="Arial"/>
                <w:color w:val="000000"/>
                <w:lang w:val="en-CA" w:eastAsia="en-US"/>
              </w:rPr>
              <w:t xml:space="preserve">ractical application knowledge, </w:t>
            </w:r>
            <w:proofErr w:type="spellStart"/>
            <w:r w:rsidRPr="00AE3405">
              <w:rPr>
                <w:rFonts w:ascii="Arial" w:eastAsia="Times New Roman" w:hAnsi="Arial" w:cs="Arial"/>
                <w:color w:val="000000"/>
                <w:lang w:val="en-CA" w:eastAsia="en-US"/>
              </w:rPr>
              <w:t>Tarah</w:t>
            </w:r>
            <w:proofErr w:type="spellEnd"/>
            <w:r w:rsidRPr="00AE3405">
              <w:rPr>
                <w:rFonts w:ascii="Arial" w:eastAsia="Times New Roman" w:hAnsi="Arial" w:cs="Arial"/>
                <w:color w:val="000000"/>
                <w:lang w:val="en-CA" w:eastAsia="en-US"/>
              </w:rPr>
              <w:t xml:space="preserve"> has learned the </w:t>
            </w:r>
            <w:proofErr w:type="gramStart"/>
            <w:r w:rsidRPr="00AE3405">
              <w:rPr>
                <w:rFonts w:ascii="Arial" w:eastAsia="Times New Roman" w:hAnsi="Arial" w:cs="Arial"/>
                <w:color w:val="000000"/>
                <w:lang w:val="en-CA" w:eastAsia="en-US"/>
              </w:rPr>
              <w:t>do’s</w:t>
            </w:r>
            <w:proofErr w:type="gramEnd"/>
            <w:r w:rsidRPr="00AE3405">
              <w:rPr>
                <w:rFonts w:ascii="Arial" w:eastAsia="Times New Roman" w:hAnsi="Arial" w:cs="Arial"/>
                <w:color w:val="000000"/>
                <w:lang w:val="en-CA" w:eastAsia="en-US"/>
              </w:rPr>
              <w:t xml:space="preserve"> and don’ts of stand</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up comedy seemingly the hard way and has mastered the concept of work “smart” not “hard”. Working to demystify the world of stand</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up comedy, she tears down walls, gate</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 xml:space="preserve"> keepers and </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too cool for school</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 xml:space="preserve"> mentalities to help pave the way for the future of stand</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up comedy. </w:t>
            </w:r>
          </w:p>
          <w:p w14:paraId="1040CBA9" w14:textId="77777777" w:rsidR="00381DB0" w:rsidRDefault="00381DB0" w:rsidP="0006069F">
            <w:pPr>
              <w:rPr>
                <w:rFonts w:ascii="Arial" w:hAnsi="Arial" w:cs="Arial"/>
              </w:rPr>
            </w:pPr>
          </w:p>
          <w:p w14:paraId="20D1DB60" w14:textId="77777777" w:rsidR="00381DB0" w:rsidRDefault="00381DB0" w:rsidP="0006069F">
            <w:pPr>
              <w:rPr>
                <w:rFonts w:ascii="Arial" w:hAnsi="Arial" w:cs="Arial"/>
              </w:rPr>
            </w:pPr>
            <w:r>
              <w:rPr>
                <w:rFonts w:ascii="Arial" w:eastAsia="Times New Roman" w:hAnsi="Arial" w:cs="Arial"/>
                <w:noProof/>
                <w:color w:val="222222"/>
                <w:shd w:val="clear" w:color="auto" w:fill="FFFFFF"/>
                <w:lang w:eastAsia="en-US"/>
              </w:rPr>
              <w:drawing>
                <wp:anchor distT="0" distB="0" distL="114300" distR="114300" simplePos="0" relativeHeight="251693056" behindDoc="0" locked="0" layoutInCell="1" allowOverlap="1" wp14:anchorId="0DA29675" wp14:editId="3172B7A8">
                  <wp:simplePos x="0" y="0"/>
                  <wp:positionH relativeFrom="column">
                    <wp:posOffset>367665</wp:posOffset>
                  </wp:positionH>
                  <wp:positionV relativeFrom="paragraph">
                    <wp:posOffset>247015</wp:posOffset>
                  </wp:positionV>
                  <wp:extent cx="1932940" cy="1578610"/>
                  <wp:effectExtent l="0" t="0" r="0" b="0"/>
                  <wp:wrapTight wrapText="bothSides">
                    <wp:wrapPolygon edited="0">
                      <wp:start x="0" y="0"/>
                      <wp:lineTo x="0" y="21200"/>
                      <wp:lineTo x="21288" y="21200"/>
                      <wp:lineTo x="21288" y="0"/>
                      <wp:lineTo x="0" y="0"/>
                    </wp:wrapPolygon>
                  </wp:wrapTight>
                  <wp:docPr id="8" name="Picture 8" descr="Macintosh SSD:Users:yanceyh:Desktop:istockphoto-Stand-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SSD:Users:yanceyh:Desktop:istockphoto-Stand-Up.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2940" cy="1578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9C892" w14:textId="77777777" w:rsidR="00381DB0" w:rsidRDefault="00381DB0" w:rsidP="0006069F">
            <w:pPr>
              <w:rPr>
                <w:rFonts w:ascii="Arial" w:hAnsi="Arial" w:cs="Arial"/>
              </w:rPr>
            </w:pPr>
          </w:p>
          <w:p w14:paraId="16F04296" w14:textId="77777777" w:rsidR="00381DB0" w:rsidRPr="00FD0752" w:rsidRDefault="00381DB0" w:rsidP="0006069F">
            <w:pPr>
              <w:rPr>
                <w:rFonts w:ascii="Arial" w:hAnsi="Arial" w:cs="Arial"/>
              </w:rPr>
            </w:pPr>
          </w:p>
        </w:tc>
      </w:tr>
      <w:tr w:rsidR="00381DB0" w14:paraId="4978E910" w14:textId="77777777" w:rsidTr="0006069F">
        <w:trPr>
          <w:trHeight w:val="3082"/>
        </w:trPr>
        <w:tc>
          <w:tcPr>
            <w:tcW w:w="10740" w:type="dxa"/>
            <w:gridSpan w:val="2"/>
            <w:tcBorders>
              <w:top w:val="nil"/>
              <w:bottom w:val="nil"/>
            </w:tcBorders>
          </w:tcPr>
          <w:p w14:paraId="53E505A8" w14:textId="77777777" w:rsidR="00381DB0" w:rsidRDefault="00381DB0" w:rsidP="0006069F">
            <w:pPr>
              <w:spacing w:line="24" w:lineRule="auto"/>
              <w:rPr>
                <w:rFonts w:ascii="Arial" w:hAnsi="Arial" w:cs="Arial"/>
                <w:b/>
                <w:noProof/>
              </w:rPr>
            </w:pPr>
          </w:p>
          <w:p w14:paraId="1416EA9B" w14:textId="77777777" w:rsidR="00381DB0" w:rsidRPr="00D308E8" w:rsidRDefault="00381DB0" w:rsidP="0006069F">
            <w:pPr>
              <w:shd w:val="clear" w:color="auto" w:fill="FFFFFF"/>
              <w:spacing w:line="360" w:lineRule="auto"/>
              <w:jc w:val="center"/>
              <w:rPr>
                <w:rFonts w:ascii="Arial" w:eastAsia="Times New Roman" w:hAnsi="Arial" w:cs="Arial"/>
                <w:b/>
                <w:color w:val="000000"/>
                <w:lang w:val="en-CA" w:eastAsia="en-US"/>
              </w:rPr>
            </w:pPr>
            <w:r>
              <w:rPr>
                <w:rFonts w:ascii="Arial" w:hAnsi="Arial" w:cs="Arial"/>
              </w:rPr>
              <w:br/>
            </w:r>
            <w:r w:rsidRPr="00D308E8">
              <w:rPr>
                <w:rFonts w:ascii="Arial" w:eastAsia="Times New Roman" w:hAnsi="Arial" w:cs="Arial"/>
                <w:b/>
                <w:color w:val="000000"/>
                <w:lang w:val="en-CA" w:eastAsia="en-US"/>
              </w:rPr>
              <w:t>Stand-Up Comedy</w:t>
            </w:r>
          </w:p>
          <w:p w14:paraId="4E32F75A" w14:textId="77777777" w:rsidR="00381DB0" w:rsidRDefault="00381DB0" w:rsidP="0006069F">
            <w:pPr>
              <w:shd w:val="clear" w:color="auto" w:fill="FFFFFF"/>
              <w:spacing w:line="360" w:lineRule="auto"/>
              <w:rPr>
                <w:rFonts w:ascii="Arial" w:eastAsia="Times New Roman" w:hAnsi="Arial" w:cs="Arial"/>
                <w:color w:val="000000"/>
                <w:lang w:val="en-CA" w:eastAsia="en-US"/>
              </w:rPr>
            </w:pPr>
          </w:p>
          <w:p w14:paraId="144816A2" w14:textId="15DB752A" w:rsidR="00381DB0" w:rsidRPr="00AE3405" w:rsidRDefault="00381DB0" w:rsidP="0006069F">
            <w:pPr>
              <w:shd w:val="clear" w:color="auto" w:fill="FFFFFF"/>
              <w:spacing w:line="360" w:lineRule="auto"/>
              <w:rPr>
                <w:rFonts w:ascii="Arial" w:eastAsia="Times New Roman" w:hAnsi="Arial" w:cs="Arial"/>
                <w:color w:val="222222"/>
                <w:lang w:val="en-CA" w:eastAsia="en-US"/>
              </w:rPr>
            </w:pPr>
            <w:r w:rsidRPr="00AE3405">
              <w:rPr>
                <w:rFonts w:ascii="Arial" w:eastAsia="Times New Roman" w:hAnsi="Arial" w:cs="Arial"/>
                <w:color w:val="000000"/>
                <w:lang w:val="en-CA" w:eastAsia="en-US"/>
              </w:rPr>
              <w:t>The</w:t>
            </w:r>
            <w:r>
              <w:rPr>
                <w:rFonts w:ascii="Arial" w:eastAsia="Times New Roman" w:hAnsi="Arial" w:cs="Arial"/>
                <w:color w:val="000000"/>
                <w:lang w:val="en-CA" w:eastAsia="en-US"/>
              </w:rPr>
              <w:t xml:space="preserve"> course will be taught over a 6-</w:t>
            </w:r>
            <w:r w:rsidRPr="00AE3405">
              <w:rPr>
                <w:rFonts w:ascii="Arial" w:eastAsia="Times New Roman" w:hAnsi="Arial" w:cs="Arial"/>
                <w:color w:val="000000"/>
                <w:lang w:val="en-CA" w:eastAsia="en-US"/>
              </w:rPr>
              <w:t xml:space="preserve">week duration where </w:t>
            </w:r>
            <w:r w:rsidR="000F6506">
              <w:rPr>
                <w:rFonts w:ascii="Arial" w:eastAsia="Times New Roman" w:hAnsi="Arial" w:cs="Arial"/>
                <w:color w:val="000000"/>
                <w:lang w:val="en-CA" w:eastAsia="en-US"/>
              </w:rPr>
              <w:t>first timers and old timers</w:t>
            </w:r>
            <w:r w:rsidRPr="00AE3405">
              <w:rPr>
                <w:rFonts w:ascii="Arial" w:eastAsia="Times New Roman" w:hAnsi="Arial" w:cs="Arial"/>
                <w:color w:val="000000"/>
                <w:lang w:val="en-CA" w:eastAsia="en-US"/>
              </w:rPr>
              <w:t xml:space="preserve"> will be putting together their first </w:t>
            </w:r>
            <w:r>
              <w:rPr>
                <w:rFonts w:ascii="Arial" w:eastAsia="Times New Roman" w:hAnsi="Arial" w:cs="Arial"/>
                <w:color w:val="000000"/>
                <w:lang w:val="en-CA" w:eastAsia="en-US"/>
              </w:rPr>
              <w:t>or maybe their tenth</w:t>
            </w:r>
            <w:r w:rsidR="0031557E">
              <w:rPr>
                <w:rFonts w:ascii="Arial" w:eastAsia="Times New Roman" w:hAnsi="Arial" w:cs="Arial"/>
                <w:color w:val="000000"/>
                <w:lang w:val="en-CA" w:eastAsia="en-US"/>
              </w:rPr>
              <w:t>,</w:t>
            </w:r>
            <w:r>
              <w:rPr>
                <w:rFonts w:ascii="Arial" w:eastAsia="Times New Roman" w:hAnsi="Arial" w:cs="Arial"/>
                <w:color w:val="000000"/>
                <w:lang w:val="en-CA" w:eastAsia="en-US"/>
              </w:rPr>
              <w:t xml:space="preserve"> </w:t>
            </w:r>
            <w:r w:rsidRPr="00AE3405">
              <w:rPr>
                <w:rFonts w:ascii="Arial" w:eastAsia="Times New Roman" w:hAnsi="Arial" w:cs="Arial"/>
                <w:color w:val="000000"/>
                <w:lang w:val="en-CA" w:eastAsia="en-US"/>
              </w:rPr>
              <w:t>5 minutes of stand</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 xml:space="preserve">up comedy. Getting noticed in the scene and booked on bigger and bigger shows means you have the tightest, funniest and most unique 5 minutes that you could possibly present to an audience. At the end of the course, students will be performing their 5 minutes at a </w:t>
            </w:r>
            <w:r>
              <w:rPr>
                <w:rFonts w:ascii="Arial" w:eastAsia="Times New Roman" w:hAnsi="Arial" w:cs="Arial"/>
                <w:color w:val="000000"/>
                <w:lang w:val="en-CA" w:eastAsia="en-US"/>
              </w:rPr>
              <w:t xml:space="preserve">comedy club </w:t>
            </w:r>
            <w:r w:rsidRPr="00AE3405">
              <w:rPr>
                <w:rFonts w:ascii="Arial" w:eastAsia="Times New Roman" w:hAnsi="Arial" w:cs="Arial"/>
                <w:color w:val="000000"/>
                <w:lang w:val="en-CA" w:eastAsia="en-US"/>
              </w:rPr>
              <w:t xml:space="preserve">recital that they have produced and put together themselves. Not only will you leave the course with a rocking 5 minutes of material, but also the </w:t>
            </w:r>
            <w:r>
              <w:rPr>
                <w:rFonts w:ascii="Arial" w:eastAsia="Times New Roman" w:hAnsi="Arial" w:cs="Arial"/>
                <w:color w:val="000000"/>
                <w:lang w:val="en-CA" w:eastAsia="en-US"/>
              </w:rPr>
              <w:t>“</w:t>
            </w:r>
            <w:r w:rsidRPr="00AE3405">
              <w:rPr>
                <w:rFonts w:ascii="Arial" w:eastAsia="Times New Roman" w:hAnsi="Arial" w:cs="Arial"/>
                <w:color w:val="000000"/>
                <w:lang w:val="en-CA" w:eastAsia="en-US"/>
              </w:rPr>
              <w:t>kn</w:t>
            </w:r>
            <w:r>
              <w:rPr>
                <w:rFonts w:ascii="Arial" w:eastAsia="Times New Roman" w:hAnsi="Arial" w:cs="Arial"/>
                <w:color w:val="000000"/>
                <w:lang w:val="en-CA" w:eastAsia="en-US"/>
              </w:rPr>
              <w:t>ow how” to put</w:t>
            </w:r>
            <w:r w:rsidRPr="00AE3405">
              <w:rPr>
                <w:rFonts w:ascii="Arial" w:eastAsia="Times New Roman" w:hAnsi="Arial" w:cs="Arial"/>
                <w:color w:val="000000"/>
                <w:lang w:val="en-CA" w:eastAsia="en-US"/>
              </w:rPr>
              <w:t xml:space="preserve"> together you very own show. </w:t>
            </w:r>
          </w:p>
          <w:p w14:paraId="2C98FDA6" w14:textId="77777777" w:rsidR="00381DB0" w:rsidRDefault="00381DB0" w:rsidP="0006069F">
            <w:pPr>
              <w:rPr>
                <w:rFonts w:ascii="Arial" w:hAnsi="Arial" w:cs="Arial"/>
              </w:rPr>
            </w:pPr>
          </w:p>
          <w:p w14:paraId="04479702" w14:textId="77777777" w:rsidR="00381DB0" w:rsidRPr="00D308E8" w:rsidRDefault="00381DB0" w:rsidP="0006069F">
            <w:pPr>
              <w:rPr>
                <w:rFonts w:ascii="Arial" w:hAnsi="Arial" w:cs="Arial"/>
              </w:rPr>
            </w:pPr>
          </w:p>
        </w:tc>
      </w:tr>
      <w:tr w:rsidR="00381DB0" w14:paraId="66ECD36A" w14:textId="77777777" w:rsidTr="0006069F">
        <w:trPr>
          <w:trHeight w:val="84"/>
        </w:trPr>
        <w:tc>
          <w:tcPr>
            <w:tcW w:w="10740" w:type="dxa"/>
            <w:gridSpan w:val="2"/>
            <w:tcBorders>
              <w:top w:val="nil"/>
            </w:tcBorders>
          </w:tcPr>
          <w:p w14:paraId="3E91F3A3" w14:textId="77777777" w:rsidR="00381DB0" w:rsidRDefault="00381DB0" w:rsidP="0006069F">
            <w:pPr>
              <w:rPr>
                <w:rFonts w:ascii="Arial" w:eastAsia="Times New Roman" w:hAnsi="Arial" w:cs="Arial"/>
                <w:lang w:val="en-CA" w:eastAsia="en-US"/>
              </w:rPr>
            </w:pPr>
          </w:p>
          <w:p w14:paraId="003C927B" w14:textId="77777777" w:rsidR="00381DB0" w:rsidRPr="000864AE" w:rsidRDefault="00381DB0" w:rsidP="0006069F">
            <w:pPr>
              <w:rPr>
                <w:rFonts w:ascii="Arial" w:eastAsia="Times New Roman" w:hAnsi="Arial" w:cs="Arial"/>
                <w:lang w:val="en-CA" w:eastAsia="en-US"/>
              </w:rPr>
            </w:pPr>
          </w:p>
          <w:p w14:paraId="2ECC1921" w14:textId="77777777" w:rsidR="00381DB0" w:rsidRPr="001C1106" w:rsidRDefault="00381DB0" w:rsidP="0006069F">
            <w:pPr>
              <w:spacing w:line="360" w:lineRule="auto"/>
              <w:ind w:left="-1134" w:right="42"/>
              <w:jc w:val="both"/>
              <w:rPr>
                <w:rFonts w:ascii="Helvetica" w:hAnsi="Helvetica"/>
                <w:sz w:val="22"/>
              </w:rPr>
            </w:pPr>
            <w:proofErr w:type="spellStart"/>
            <w:r w:rsidRPr="00CE6859">
              <w:rPr>
                <w:rFonts w:ascii="Helvetica" w:hAnsi="Helvetica"/>
                <w:sz w:val="22"/>
              </w:rPr>
              <w:t>Hav</w:t>
            </w:r>
            <w:proofErr w:type="spellEnd"/>
          </w:p>
        </w:tc>
      </w:tr>
    </w:tbl>
    <w:p w14:paraId="0E81CDDF" w14:textId="77777777" w:rsidR="0006069F" w:rsidRPr="005F3092" w:rsidRDefault="0006069F" w:rsidP="0006069F">
      <w:pPr>
        <w:jc w:val="center"/>
        <w:rPr>
          <w:rFonts w:ascii="Arial" w:hAnsi="Arial" w:cs="Arial"/>
          <w:b/>
        </w:rPr>
      </w:pPr>
      <w:r>
        <w:rPr>
          <w:rFonts w:ascii="Arial" w:hAnsi="Arial" w:cs="Arial"/>
          <w:b/>
        </w:rPr>
        <w:lastRenderedPageBreak/>
        <w:t>Instructor Bios and Course Descriptions (cont.)</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786"/>
        <w:gridCol w:w="5968"/>
      </w:tblGrid>
      <w:tr w:rsidR="0006069F" w14:paraId="43B6F7A9" w14:textId="77777777" w:rsidTr="0006069F">
        <w:tc>
          <w:tcPr>
            <w:tcW w:w="4786" w:type="dxa"/>
            <w:tcBorders>
              <w:bottom w:val="nil"/>
              <w:right w:val="nil"/>
            </w:tcBorders>
          </w:tcPr>
          <w:p w14:paraId="24C38C8D" w14:textId="77777777" w:rsidR="0006069F" w:rsidRPr="00AC5CF7" w:rsidRDefault="0006069F" w:rsidP="0006069F">
            <w:pPr>
              <w:rPr>
                <w:b/>
              </w:rPr>
            </w:pPr>
          </w:p>
          <w:p w14:paraId="7CF3BAF6" w14:textId="367EFFC7" w:rsidR="0006069F" w:rsidRDefault="0006069F" w:rsidP="0006069F">
            <w:pPr>
              <w:spacing w:line="120" w:lineRule="auto"/>
              <w:rPr>
                <w:rFonts w:ascii="Arial" w:hAnsi="Arial" w:cs="Arial"/>
                <w:b/>
              </w:rPr>
            </w:pPr>
          </w:p>
          <w:p w14:paraId="2D5862FC" w14:textId="7EB7CFAC" w:rsidR="0006069F" w:rsidRDefault="003A0AA3" w:rsidP="0006069F">
            <w:pPr>
              <w:spacing w:line="120" w:lineRule="auto"/>
              <w:rPr>
                <w:rFonts w:ascii="Arial" w:hAnsi="Arial" w:cs="Arial"/>
                <w:b/>
              </w:rPr>
            </w:pPr>
            <w:r>
              <w:rPr>
                <w:rFonts w:ascii="Arial" w:hAnsi="Arial" w:cs="Arial"/>
                <w:b/>
                <w:noProof/>
                <w:lang w:eastAsia="en-US"/>
              </w:rPr>
              <w:drawing>
                <wp:inline distT="0" distB="0" distL="0" distR="0" wp14:anchorId="1AB20CEF" wp14:editId="5EEF31E7">
                  <wp:extent cx="2783840" cy="3477358"/>
                  <wp:effectExtent l="0" t="0" r="10160" b="2540"/>
                  <wp:docPr id="1" name="Picture 1" descr="Macintosh SSD:Users:yanceyh:Desktop:headshot Gail 202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yanceyh:Desktop:headshot Gail 2024 (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4688" cy="3478417"/>
                          </a:xfrm>
                          <a:prstGeom prst="rect">
                            <a:avLst/>
                          </a:prstGeom>
                          <a:noFill/>
                          <a:ln>
                            <a:noFill/>
                          </a:ln>
                        </pic:spPr>
                      </pic:pic>
                    </a:graphicData>
                  </a:graphic>
                </wp:inline>
              </w:drawing>
            </w:r>
          </w:p>
          <w:p w14:paraId="5D206C0C" w14:textId="77777777" w:rsidR="003A0AA3" w:rsidRDefault="003A0AA3" w:rsidP="006D0F1B">
            <w:pPr>
              <w:spacing w:line="156" w:lineRule="auto"/>
              <w:rPr>
                <w:rFonts w:ascii="Arial" w:hAnsi="Arial" w:cs="Arial"/>
                <w:b/>
              </w:rPr>
            </w:pPr>
          </w:p>
          <w:p w14:paraId="32DA1B84" w14:textId="79FA4084" w:rsidR="0006069F" w:rsidRDefault="0006069F" w:rsidP="0006069F">
            <w:pPr>
              <w:rPr>
                <w:rFonts w:ascii="Arial" w:hAnsi="Arial" w:cs="Arial"/>
                <w:b/>
              </w:rPr>
            </w:pPr>
            <w:r w:rsidRPr="005F3092">
              <w:rPr>
                <w:rFonts w:ascii="Arial" w:hAnsi="Arial" w:cs="Arial"/>
                <w:b/>
              </w:rPr>
              <w:t xml:space="preserve">Instructor: </w:t>
            </w:r>
            <w:r w:rsidR="00FC3C70">
              <w:rPr>
                <w:rFonts w:ascii="Arial" w:hAnsi="Arial" w:cs="Arial"/>
                <w:b/>
              </w:rPr>
              <w:t xml:space="preserve">P. Gail </w:t>
            </w:r>
            <w:proofErr w:type="spellStart"/>
            <w:r w:rsidR="00FC3C70">
              <w:rPr>
                <w:rFonts w:ascii="Arial" w:hAnsi="Arial" w:cs="Arial"/>
                <w:b/>
              </w:rPr>
              <w:t>Whiteford</w:t>
            </w:r>
            <w:proofErr w:type="spellEnd"/>
          </w:p>
          <w:p w14:paraId="745E52BE" w14:textId="77777777" w:rsidR="0006069F" w:rsidRDefault="0006069F" w:rsidP="0006069F">
            <w:pPr>
              <w:rPr>
                <w:rFonts w:ascii="Arial" w:hAnsi="Arial" w:cs="Arial"/>
                <w:b/>
              </w:rPr>
            </w:pPr>
          </w:p>
          <w:p w14:paraId="61994147" w14:textId="77777777" w:rsidR="0006069F" w:rsidRPr="00B504F7" w:rsidRDefault="0006069F" w:rsidP="0006069F">
            <w:pPr>
              <w:rPr>
                <w:rFonts w:ascii="Arial" w:hAnsi="Arial" w:cs="Arial"/>
              </w:rPr>
            </w:pPr>
          </w:p>
        </w:tc>
        <w:tc>
          <w:tcPr>
            <w:tcW w:w="5968" w:type="dxa"/>
            <w:tcBorders>
              <w:left w:val="nil"/>
              <w:bottom w:val="nil"/>
            </w:tcBorders>
          </w:tcPr>
          <w:p w14:paraId="4F6A1D2E" w14:textId="77777777" w:rsidR="0006069F" w:rsidRDefault="0006069F" w:rsidP="0006069F">
            <w:pPr>
              <w:spacing w:line="120" w:lineRule="auto"/>
              <w:rPr>
                <w:rFonts w:ascii="Arial" w:hAnsi="Arial" w:cs="Arial"/>
                <w:color w:val="222222"/>
              </w:rPr>
            </w:pPr>
          </w:p>
          <w:p w14:paraId="3FDDFD9F" w14:textId="77777777" w:rsidR="003A0AA3" w:rsidRDefault="003A0AA3" w:rsidP="00FC3C70">
            <w:pPr>
              <w:rPr>
                <w:rFonts w:ascii="Arial" w:eastAsia="Times New Roman" w:hAnsi="Arial" w:cs="Arial"/>
                <w:color w:val="000000"/>
                <w:sz w:val="20"/>
                <w:szCs w:val="20"/>
                <w:shd w:val="clear" w:color="auto" w:fill="FFFFFF"/>
                <w:lang w:val="en-CA" w:eastAsia="en-US"/>
              </w:rPr>
            </w:pPr>
          </w:p>
          <w:p w14:paraId="302E1CD7" w14:textId="2388FBEF" w:rsidR="00FC3C70" w:rsidRPr="003A0AA3" w:rsidRDefault="00FC3C70" w:rsidP="00FC3C70">
            <w:pPr>
              <w:rPr>
                <w:rFonts w:ascii="Times New Roman" w:eastAsia="Times New Roman" w:hAnsi="Times New Roman" w:cs="Times New Roman"/>
                <w:lang w:val="en-CA" w:eastAsia="en-US"/>
              </w:rPr>
            </w:pPr>
            <w:r w:rsidRPr="003A0AA3">
              <w:rPr>
                <w:rFonts w:ascii="Arial" w:eastAsia="Times New Roman" w:hAnsi="Arial" w:cs="Arial"/>
                <w:color w:val="000000"/>
                <w:shd w:val="clear" w:color="auto" w:fill="FFFFFF"/>
                <w:lang w:val="en-CA" w:eastAsia="en-US"/>
              </w:rPr>
              <w:t xml:space="preserve">P. Gail </w:t>
            </w:r>
            <w:proofErr w:type="spellStart"/>
            <w:r w:rsidRPr="003A0AA3">
              <w:rPr>
                <w:rFonts w:ascii="Arial" w:eastAsia="Times New Roman" w:hAnsi="Arial" w:cs="Arial"/>
                <w:color w:val="000000"/>
                <w:shd w:val="clear" w:color="auto" w:fill="FFFFFF"/>
                <w:lang w:val="en-CA" w:eastAsia="en-US"/>
              </w:rPr>
              <w:t>Whiteford</w:t>
            </w:r>
            <w:proofErr w:type="spellEnd"/>
            <w:r w:rsidRPr="003A0AA3">
              <w:rPr>
                <w:rFonts w:ascii="Arial" w:eastAsia="Times New Roman" w:hAnsi="Arial" w:cs="Arial"/>
                <w:color w:val="000000"/>
                <w:shd w:val="clear" w:color="auto" w:fill="FFFFFF"/>
                <w:lang w:val="en-CA" w:eastAsia="en-US"/>
              </w:rPr>
              <w:t xml:space="preserve"> BFA (Drama) 1973, </w:t>
            </w:r>
            <w:proofErr w:type="spellStart"/>
            <w:r w:rsidRPr="003A0AA3">
              <w:rPr>
                <w:rFonts w:ascii="Arial" w:eastAsia="Times New Roman" w:hAnsi="Arial" w:cs="Arial"/>
                <w:color w:val="000000"/>
                <w:shd w:val="clear" w:color="auto" w:fill="FFFFFF"/>
                <w:lang w:val="en-CA" w:eastAsia="en-US"/>
              </w:rPr>
              <w:t>BEd</w:t>
            </w:r>
            <w:proofErr w:type="spellEnd"/>
            <w:r w:rsidRPr="003A0AA3">
              <w:rPr>
                <w:rFonts w:ascii="Arial" w:eastAsia="Times New Roman" w:hAnsi="Arial" w:cs="Arial"/>
                <w:color w:val="000000"/>
                <w:shd w:val="clear" w:color="auto" w:fill="FFFFFF"/>
                <w:lang w:val="en-CA" w:eastAsia="en-US"/>
              </w:rPr>
              <w:t xml:space="preserve"> (Sec) 1974.  Gail graduated from U of </w:t>
            </w:r>
            <w:proofErr w:type="gramStart"/>
            <w:r w:rsidRPr="003A0AA3">
              <w:rPr>
                <w:rFonts w:ascii="Arial" w:eastAsia="Times New Roman" w:hAnsi="Arial" w:cs="Arial"/>
                <w:color w:val="000000"/>
                <w:shd w:val="clear" w:color="auto" w:fill="FFFFFF"/>
                <w:lang w:val="en-CA" w:eastAsia="en-US"/>
              </w:rPr>
              <w:t>C</w:t>
            </w:r>
            <w:r w:rsidR="005736C2">
              <w:rPr>
                <w:rFonts w:ascii="Arial" w:eastAsia="Times New Roman" w:hAnsi="Arial" w:cs="Arial"/>
                <w:color w:val="000000"/>
                <w:shd w:val="clear" w:color="auto" w:fill="FFFFFF"/>
                <w:lang w:val="en-CA" w:eastAsia="en-US"/>
              </w:rPr>
              <w:t xml:space="preserve">’s </w:t>
            </w:r>
            <w:r w:rsidRPr="003A0AA3">
              <w:rPr>
                <w:rFonts w:ascii="Arial" w:eastAsia="Times New Roman" w:hAnsi="Arial" w:cs="Arial"/>
                <w:color w:val="000000"/>
                <w:shd w:val="clear" w:color="auto" w:fill="FFFFFF"/>
                <w:lang w:val="en-CA" w:eastAsia="en-US"/>
              </w:rPr>
              <w:t xml:space="preserve"> Drama</w:t>
            </w:r>
            <w:proofErr w:type="gramEnd"/>
            <w:r w:rsidRPr="003A0AA3">
              <w:rPr>
                <w:rFonts w:ascii="Arial" w:eastAsia="Times New Roman" w:hAnsi="Arial" w:cs="Arial"/>
                <w:color w:val="000000"/>
                <w:shd w:val="clear" w:color="auto" w:fill="FFFFFF"/>
                <w:lang w:val="en-CA" w:eastAsia="en-US"/>
              </w:rPr>
              <w:t xml:space="preserve"> Department in 1973. She taught Drama, English, and Public Speaking in Australia, Italy and Canada before retiring from the National Sport Sch</w:t>
            </w:r>
            <w:r w:rsidR="005736C2">
              <w:rPr>
                <w:rFonts w:ascii="Arial" w:eastAsia="Times New Roman" w:hAnsi="Arial" w:cs="Arial"/>
                <w:color w:val="000000"/>
                <w:shd w:val="clear" w:color="auto" w:fill="FFFFFF"/>
                <w:lang w:val="en-CA" w:eastAsia="en-US"/>
              </w:rPr>
              <w:t>ool in Calgary in 2006. </w:t>
            </w:r>
            <w:r w:rsidRPr="003A0AA3">
              <w:rPr>
                <w:rFonts w:ascii="Arial" w:eastAsia="Times New Roman" w:hAnsi="Arial" w:cs="Arial"/>
                <w:color w:val="000000"/>
                <w:shd w:val="clear" w:color="auto" w:fill="FFFFFF"/>
                <w:lang w:val="en-CA" w:eastAsia="en-US"/>
              </w:rPr>
              <w:t>She then taught Drama Educ</w:t>
            </w:r>
            <w:r w:rsidR="005736C2">
              <w:rPr>
                <w:rFonts w:ascii="Arial" w:eastAsia="Times New Roman" w:hAnsi="Arial" w:cs="Arial"/>
                <w:color w:val="000000"/>
                <w:shd w:val="clear" w:color="auto" w:fill="FFFFFF"/>
                <w:lang w:val="en-CA" w:eastAsia="en-US"/>
              </w:rPr>
              <w:t>ation at U of C for six years. </w:t>
            </w:r>
            <w:r w:rsidRPr="003A0AA3">
              <w:rPr>
                <w:rFonts w:ascii="Arial" w:eastAsia="Times New Roman" w:hAnsi="Arial" w:cs="Arial"/>
                <w:color w:val="000000"/>
                <w:shd w:val="clear" w:color="auto" w:fill="FFFFFF"/>
                <w:lang w:val="en-CA" w:eastAsia="en-US"/>
              </w:rPr>
              <w:t xml:space="preserve">Gail presents Workshops all over Alberta in Makeup, Acting, </w:t>
            </w:r>
            <w:proofErr w:type="gramStart"/>
            <w:r w:rsidRPr="003A0AA3">
              <w:rPr>
                <w:rFonts w:ascii="Arial" w:eastAsia="Times New Roman" w:hAnsi="Arial" w:cs="Arial"/>
                <w:color w:val="000000"/>
                <w:shd w:val="clear" w:color="auto" w:fill="FFFFFF"/>
                <w:lang w:val="en-CA" w:eastAsia="en-US"/>
              </w:rPr>
              <w:t>Stage</w:t>
            </w:r>
            <w:proofErr w:type="gramEnd"/>
            <w:r w:rsidRPr="003A0AA3">
              <w:rPr>
                <w:rFonts w:ascii="Arial" w:eastAsia="Times New Roman" w:hAnsi="Arial" w:cs="Arial"/>
                <w:color w:val="000000"/>
                <w:shd w:val="clear" w:color="auto" w:fill="FFFFFF"/>
                <w:lang w:val="en-CA" w:eastAsia="en-US"/>
              </w:rPr>
              <w:t xml:space="preserve"> Violence: Swordplay</w:t>
            </w:r>
            <w:r w:rsidR="005736C2">
              <w:rPr>
                <w:rFonts w:ascii="Arial" w:eastAsia="Times New Roman" w:hAnsi="Arial" w:cs="Arial"/>
                <w:color w:val="000000"/>
                <w:shd w:val="clear" w:color="auto" w:fill="FFFFFF"/>
                <w:lang w:val="en-CA" w:eastAsia="en-US"/>
              </w:rPr>
              <w:t>,</w:t>
            </w:r>
            <w:r w:rsidRPr="003A0AA3">
              <w:rPr>
                <w:rFonts w:ascii="Arial" w:eastAsia="Times New Roman" w:hAnsi="Arial" w:cs="Arial"/>
                <w:color w:val="000000"/>
                <w:shd w:val="clear" w:color="auto" w:fill="FFFFFF"/>
                <w:lang w:val="en-CA" w:eastAsia="en-US"/>
              </w:rPr>
              <w:t xml:space="preserve"> and Voi</w:t>
            </w:r>
            <w:r w:rsidR="005736C2">
              <w:rPr>
                <w:rFonts w:ascii="Arial" w:eastAsia="Times New Roman" w:hAnsi="Arial" w:cs="Arial"/>
                <w:color w:val="000000"/>
                <w:shd w:val="clear" w:color="auto" w:fill="FFFFFF"/>
                <w:lang w:val="en-CA" w:eastAsia="en-US"/>
              </w:rPr>
              <w:t>ce at schools and conventions. </w:t>
            </w:r>
            <w:r w:rsidRPr="003A0AA3">
              <w:rPr>
                <w:rFonts w:ascii="Arial" w:eastAsia="Times New Roman" w:hAnsi="Arial" w:cs="Arial"/>
                <w:color w:val="000000"/>
                <w:shd w:val="clear" w:color="auto" w:fill="FFFFFF"/>
                <w:lang w:val="en-CA" w:eastAsia="en-US"/>
              </w:rPr>
              <w:t xml:space="preserve">She has written </w:t>
            </w:r>
            <w:r w:rsidR="005736C2">
              <w:rPr>
                <w:rFonts w:ascii="Arial" w:eastAsia="Times New Roman" w:hAnsi="Arial" w:cs="Arial"/>
                <w:color w:val="000000"/>
                <w:shd w:val="clear" w:color="auto" w:fill="FFFFFF"/>
                <w:lang w:val="en-CA" w:eastAsia="en-US"/>
              </w:rPr>
              <w:t>three</w:t>
            </w:r>
            <w:r w:rsidRPr="003A0AA3">
              <w:rPr>
                <w:rFonts w:ascii="Arial" w:eastAsia="Times New Roman" w:hAnsi="Arial" w:cs="Arial"/>
                <w:color w:val="000000"/>
                <w:shd w:val="clear" w:color="auto" w:fill="FFFFFF"/>
                <w:lang w:val="en-CA" w:eastAsia="en-US"/>
              </w:rPr>
              <w:t xml:space="preserve"> books on how to teach Makeup and Stage Violence, and </w:t>
            </w:r>
            <w:r w:rsidR="005736C2">
              <w:rPr>
                <w:rFonts w:ascii="Arial" w:eastAsia="Times New Roman" w:hAnsi="Arial" w:cs="Arial"/>
                <w:color w:val="000000"/>
                <w:shd w:val="clear" w:color="auto" w:fill="FFFFFF"/>
                <w:lang w:val="en-CA" w:eastAsia="en-US"/>
              </w:rPr>
              <w:t>five</w:t>
            </w:r>
            <w:r w:rsidRPr="003A0AA3">
              <w:rPr>
                <w:rFonts w:ascii="Arial" w:eastAsia="Times New Roman" w:hAnsi="Arial" w:cs="Arial"/>
                <w:color w:val="000000"/>
                <w:shd w:val="clear" w:color="auto" w:fill="FFFFFF"/>
                <w:lang w:val="en-CA" w:eastAsia="en-US"/>
              </w:rPr>
              <w:t xml:space="preserve"> teaching </w:t>
            </w:r>
            <w:r w:rsidR="005736C2">
              <w:rPr>
                <w:rFonts w:ascii="Arial" w:eastAsia="Times New Roman" w:hAnsi="Arial" w:cs="Arial"/>
                <w:color w:val="000000"/>
                <w:shd w:val="clear" w:color="auto" w:fill="FFFFFF"/>
                <w:lang w:val="en-CA" w:eastAsia="en-US"/>
              </w:rPr>
              <w:t>manuals for Alberta Education. </w:t>
            </w:r>
            <w:r w:rsidRPr="003A0AA3">
              <w:rPr>
                <w:rFonts w:ascii="Arial" w:eastAsia="Times New Roman" w:hAnsi="Arial" w:cs="Arial"/>
                <w:color w:val="000000"/>
                <w:shd w:val="clear" w:color="auto" w:fill="FFFFFF"/>
                <w:lang w:val="en-CA" w:eastAsia="en-US"/>
              </w:rPr>
              <w:t xml:space="preserve">While in Calgary, Gail taught Drama classes at Unison at the </w:t>
            </w:r>
            <w:proofErr w:type="spellStart"/>
            <w:r w:rsidRPr="003A0AA3">
              <w:rPr>
                <w:rFonts w:ascii="Arial" w:eastAsia="Times New Roman" w:hAnsi="Arial" w:cs="Arial"/>
                <w:color w:val="000000"/>
                <w:shd w:val="clear" w:color="auto" w:fill="FFFFFF"/>
                <w:lang w:val="en-CA" w:eastAsia="en-US"/>
              </w:rPr>
              <w:t>Kerby</w:t>
            </w:r>
            <w:proofErr w:type="spellEnd"/>
            <w:r w:rsidRPr="003A0AA3">
              <w:rPr>
                <w:rFonts w:ascii="Arial" w:eastAsia="Times New Roman" w:hAnsi="Arial" w:cs="Arial"/>
                <w:color w:val="000000"/>
                <w:shd w:val="clear" w:color="auto" w:fill="FFFFFF"/>
                <w:lang w:val="en-CA" w:eastAsia="en-US"/>
              </w:rPr>
              <w:t xml:space="preserve"> Centre and Confederation Seniors Centre, and </w:t>
            </w:r>
            <w:r w:rsidR="005736C2">
              <w:rPr>
                <w:rFonts w:ascii="Arial" w:eastAsia="Times New Roman" w:hAnsi="Arial" w:cs="Arial"/>
                <w:color w:val="000000"/>
                <w:shd w:val="clear" w:color="auto" w:fill="FFFFFF"/>
                <w:lang w:val="en-CA" w:eastAsia="en-US"/>
              </w:rPr>
              <w:t xml:space="preserve">along </w:t>
            </w:r>
            <w:r w:rsidRPr="003A0AA3">
              <w:rPr>
                <w:rFonts w:ascii="Arial" w:eastAsia="Times New Roman" w:hAnsi="Arial" w:cs="Arial"/>
                <w:color w:val="000000"/>
                <w:shd w:val="clear" w:color="auto" w:fill="FFFFFF"/>
                <w:lang w:val="en-CA" w:eastAsia="en-US"/>
              </w:rPr>
              <w:t>with the classes presented murder mysteries, historical dramas and comedies fo</w:t>
            </w:r>
            <w:r w:rsidR="005736C2">
              <w:rPr>
                <w:rFonts w:ascii="Arial" w:eastAsia="Times New Roman" w:hAnsi="Arial" w:cs="Arial"/>
                <w:color w:val="000000"/>
                <w:shd w:val="clear" w:color="auto" w:fill="FFFFFF"/>
                <w:lang w:val="en-CA" w:eastAsia="en-US"/>
              </w:rPr>
              <w:t xml:space="preserve">r those communities. </w:t>
            </w:r>
            <w:r w:rsidRPr="003A0AA3">
              <w:rPr>
                <w:rFonts w:ascii="Arial" w:eastAsia="Times New Roman" w:hAnsi="Arial" w:cs="Arial"/>
                <w:color w:val="000000"/>
                <w:shd w:val="clear" w:color="auto" w:fill="FFFFFF"/>
                <w:lang w:val="en-CA" w:eastAsia="en-US"/>
              </w:rPr>
              <w:t>Currently</w:t>
            </w:r>
            <w:r w:rsidR="006D0F1B">
              <w:rPr>
                <w:rFonts w:ascii="Arial" w:eastAsia="Times New Roman" w:hAnsi="Arial" w:cs="Arial"/>
                <w:color w:val="000000"/>
                <w:shd w:val="clear" w:color="auto" w:fill="FFFFFF"/>
                <w:lang w:val="en-CA" w:eastAsia="en-US"/>
              </w:rPr>
              <w:t>, Gail is</w:t>
            </w:r>
            <w:r w:rsidRPr="003A0AA3">
              <w:rPr>
                <w:rFonts w:ascii="Arial" w:eastAsia="Times New Roman" w:hAnsi="Arial" w:cs="Arial"/>
                <w:color w:val="000000"/>
                <w:shd w:val="clear" w:color="auto" w:fill="FFFFFF"/>
                <w:lang w:val="en-CA" w:eastAsia="en-US"/>
              </w:rPr>
              <w:t xml:space="preserve"> the Artistic Director of The Golden Unicorn Collective </w:t>
            </w:r>
            <w:r w:rsidR="006D0F1B">
              <w:rPr>
                <w:rFonts w:ascii="Arial" w:eastAsia="Times New Roman" w:hAnsi="Arial" w:cs="Arial"/>
                <w:color w:val="000000"/>
                <w:shd w:val="clear" w:color="auto" w:fill="FFFFFF"/>
                <w:lang w:val="en-CA" w:eastAsia="en-US"/>
              </w:rPr>
              <w:t>where she</w:t>
            </w:r>
            <w:r w:rsidRPr="003A0AA3">
              <w:rPr>
                <w:rFonts w:ascii="Arial" w:eastAsia="Times New Roman" w:hAnsi="Arial" w:cs="Arial"/>
                <w:color w:val="000000"/>
                <w:shd w:val="clear" w:color="auto" w:fill="FFFFFF"/>
                <w:lang w:val="en-CA" w:eastAsia="en-US"/>
              </w:rPr>
              <w:t xml:space="preserve"> writes and directs shows for her company based on Canada's military history.</w:t>
            </w:r>
          </w:p>
          <w:p w14:paraId="3405205A" w14:textId="74152391" w:rsidR="0006069F" w:rsidRPr="005F3092" w:rsidRDefault="00FC3C70" w:rsidP="00FC3C70">
            <w:pPr>
              <w:rPr>
                <w:rFonts w:ascii="Arial" w:hAnsi="Arial" w:cs="Arial"/>
                <w:b/>
              </w:rPr>
            </w:pPr>
            <w:r>
              <w:rPr>
                <w:rFonts w:ascii="Arial" w:hAnsi="Arial" w:cs="Arial"/>
                <w:i/>
                <w:color w:val="222222"/>
              </w:rPr>
              <w:t xml:space="preserve"> </w:t>
            </w:r>
            <w:r w:rsidR="0006069F">
              <w:rPr>
                <w:rFonts w:ascii="Arial" w:hAnsi="Arial" w:cs="Arial"/>
                <w:i/>
                <w:color w:val="222222"/>
              </w:rPr>
              <w:t xml:space="preserve"> </w:t>
            </w:r>
          </w:p>
        </w:tc>
      </w:tr>
      <w:tr w:rsidR="0006069F" w14:paraId="27D677CD" w14:textId="77777777" w:rsidTr="004D0127">
        <w:tc>
          <w:tcPr>
            <w:tcW w:w="10754" w:type="dxa"/>
            <w:gridSpan w:val="2"/>
            <w:tcBorders>
              <w:top w:val="nil"/>
              <w:bottom w:val="nil"/>
            </w:tcBorders>
          </w:tcPr>
          <w:p w14:paraId="5D47D580" w14:textId="77777777" w:rsidR="0006069F" w:rsidRPr="00E02BE0" w:rsidRDefault="0006069F" w:rsidP="0006069F">
            <w:pPr>
              <w:jc w:val="center"/>
              <w:rPr>
                <w:rFonts w:ascii="Arial" w:hAnsi="Arial" w:cs="Arial"/>
                <w:b/>
                <w:noProof/>
              </w:rPr>
            </w:pPr>
          </w:p>
        </w:tc>
      </w:tr>
      <w:tr w:rsidR="0006069F" w14:paraId="325806BC" w14:textId="77777777" w:rsidTr="004D0127">
        <w:trPr>
          <w:trHeight w:val="100"/>
        </w:trPr>
        <w:tc>
          <w:tcPr>
            <w:tcW w:w="10754" w:type="dxa"/>
            <w:gridSpan w:val="2"/>
            <w:tcBorders>
              <w:top w:val="nil"/>
              <w:bottom w:val="single" w:sz="4" w:space="0" w:color="auto"/>
            </w:tcBorders>
          </w:tcPr>
          <w:p w14:paraId="56F15214" w14:textId="77777777" w:rsidR="0006069F" w:rsidRDefault="0006069F" w:rsidP="0006069F">
            <w:pPr>
              <w:rPr>
                <w:rFonts w:ascii="Arial" w:hAnsi="Arial" w:cs="Arial"/>
                <w:noProof/>
              </w:rPr>
            </w:pPr>
            <w:bookmarkStart w:id="0" w:name="_GoBack"/>
            <w:bookmarkEnd w:id="0"/>
          </w:p>
          <w:p w14:paraId="02E6B970" w14:textId="77777777" w:rsidR="0006069F" w:rsidRDefault="0006069F" w:rsidP="0006069F">
            <w:pPr>
              <w:jc w:val="center"/>
              <w:rPr>
                <w:rFonts w:ascii="Arial" w:hAnsi="Arial" w:cs="Arial"/>
                <w:b/>
                <w:noProof/>
              </w:rPr>
            </w:pPr>
            <w:r w:rsidRPr="00720A27">
              <w:rPr>
                <w:b/>
                <w:noProof/>
                <w:lang w:eastAsia="en-US"/>
              </w:rPr>
              <w:drawing>
                <wp:inline distT="0" distB="0" distL="0" distR="0" wp14:anchorId="05F4F091" wp14:editId="2FF017AE">
                  <wp:extent cx="1310640" cy="727292"/>
                  <wp:effectExtent l="0" t="0" r="10160" b="9525"/>
                  <wp:docPr id="31" name="Picture 31" descr="Macintosh HD:Users:howardyancey:Desktop:ind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howardyancey:Desktop:index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11238" cy="727624"/>
                          </a:xfrm>
                          <a:prstGeom prst="rect">
                            <a:avLst/>
                          </a:prstGeom>
                          <a:noFill/>
                          <a:ln>
                            <a:noFill/>
                          </a:ln>
                        </pic:spPr>
                      </pic:pic>
                    </a:graphicData>
                  </a:graphic>
                </wp:inline>
              </w:drawing>
            </w:r>
          </w:p>
          <w:p w14:paraId="6864ADF0" w14:textId="77777777" w:rsidR="0006069F" w:rsidRDefault="0006069F" w:rsidP="0006069F">
            <w:pPr>
              <w:jc w:val="center"/>
              <w:rPr>
                <w:rFonts w:ascii="Arial" w:hAnsi="Arial" w:cs="Arial"/>
                <w:b/>
                <w:noProof/>
              </w:rPr>
            </w:pPr>
          </w:p>
          <w:p w14:paraId="7971CF7D" w14:textId="77777777" w:rsidR="0006069F" w:rsidRDefault="0006069F" w:rsidP="0006069F">
            <w:pPr>
              <w:jc w:val="center"/>
              <w:rPr>
                <w:rFonts w:ascii="Arial" w:hAnsi="Arial" w:cs="Arial"/>
                <w:b/>
                <w:noProof/>
              </w:rPr>
            </w:pPr>
          </w:p>
          <w:p w14:paraId="1E31F68F" w14:textId="77777777" w:rsidR="0006069F" w:rsidRDefault="0006069F" w:rsidP="0006069F">
            <w:pPr>
              <w:jc w:val="center"/>
              <w:rPr>
                <w:rFonts w:ascii="Arial" w:hAnsi="Arial" w:cs="Arial"/>
                <w:b/>
                <w:noProof/>
              </w:rPr>
            </w:pPr>
          </w:p>
          <w:p w14:paraId="7DCC8112" w14:textId="54525632" w:rsidR="0006069F" w:rsidRPr="005F3092" w:rsidRDefault="00535EDE" w:rsidP="0006069F">
            <w:pPr>
              <w:jc w:val="center"/>
              <w:rPr>
                <w:rFonts w:ascii="Arial" w:hAnsi="Arial" w:cs="Arial"/>
                <w:b/>
                <w:noProof/>
              </w:rPr>
            </w:pPr>
            <w:r>
              <w:rPr>
                <w:rFonts w:ascii="Arial" w:hAnsi="Arial" w:cs="Arial"/>
                <w:b/>
                <w:noProof/>
              </w:rPr>
              <w:t>Introduction to Acting</w:t>
            </w:r>
            <w:r w:rsidR="0006069F" w:rsidRPr="005F3092">
              <w:rPr>
                <w:rFonts w:ascii="Arial" w:hAnsi="Arial" w:cs="Arial"/>
                <w:b/>
                <w:noProof/>
              </w:rPr>
              <w:t>: Discovering What it Takes to Act!</w:t>
            </w:r>
          </w:p>
          <w:p w14:paraId="2980876D" w14:textId="77777777" w:rsidR="0006069F" w:rsidRPr="005F3092" w:rsidRDefault="0006069F" w:rsidP="0006069F">
            <w:pPr>
              <w:rPr>
                <w:rFonts w:ascii="Arial" w:hAnsi="Arial" w:cs="Arial"/>
                <w:b/>
                <w:noProof/>
              </w:rPr>
            </w:pPr>
            <w:r w:rsidRPr="005F3092">
              <w:rPr>
                <w:rFonts w:ascii="Arial" w:hAnsi="Arial" w:cs="Arial"/>
                <w:b/>
                <w:noProof/>
              </w:rPr>
              <w:t xml:space="preserve"> </w:t>
            </w:r>
          </w:p>
          <w:p w14:paraId="7A1EC530" w14:textId="1D88DFBF" w:rsidR="0006069F" w:rsidRDefault="0006069F" w:rsidP="008B686A">
            <w:pPr>
              <w:spacing w:line="360" w:lineRule="auto"/>
              <w:rPr>
                <w:rFonts w:ascii="Arial" w:hAnsi="Arial" w:cs="Arial"/>
                <w:noProof/>
              </w:rPr>
            </w:pPr>
            <w:r w:rsidRPr="005F3092">
              <w:rPr>
                <w:rFonts w:ascii="Arial" w:hAnsi="Arial" w:cs="Arial"/>
                <w:noProof/>
              </w:rPr>
              <w:t xml:space="preserve">Have you ever wondered what goes into a perfected stage performance? Over the </w:t>
            </w:r>
            <w:r w:rsidR="008B686A">
              <w:rPr>
                <w:rFonts w:ascii="Arial" w:hAnsi="Arial" w:cs="Arial"/>
                <w:noProof/>
              </w:rPr>
              <w:t xml:space="preserve">duration </w:t>
            </w:r>
            <w:r w:rsidRPr="005F3092">
              <w:rPr>
                <w:rFonts w:ascii="Arial" w:hAnsi="Arial" w:cs="Arial"/>
                <w:noProof/>
              </w:rPr>
              <w:t>of this course, we will explore</w:t>
            </w:r>
            <w:r w:rsidR="008B686A">
              <w:rPr>
                <w:rFonts w:ascii="Arial" w:hAnsi="Arial" w:cs="Arial"/>
                <w:noProof/>
              </w:rPr>
              <w:t xml:space="preserve">: Introduction to Stage Acting/Improvisation and Areas of the Stage, Movement and Character, Voice and Character, Script Reading, Creating a Monologue for Auditioning and Scenes with Character.  </w:t>
            </w:r>
          </w:p>
          <w:p w14:paraId="097FB3CF" w14:textId="77777777" w:rsidR="0006069F" w:rsidRDefault="0006069F" w:rsidP="0006069F">
            <w:pPr>
              <w:jc w:val="center"/>
              <w:rPr>
                <w:rFonts w:ascii="Arial" w:hAnsi="Arial" w:cs="Arial"/>
                <w:noProof/>
              </w:rPr>
            </w:pPr>
          </w:p>
          <w:p w14:paraId="0321B8EF" w14:textId="77777777" w:rsidR="0006069F" w:rsidRDefault="0006069F" w:rsidP="0006069F">
            <w:pPr>
              <w:rPr>
                <w:rFonts w:ascii="Arial" w:hAnsi="Arial" w:cs="Arial"/>
                <w:noProof/>
              </w:rPr>
            </w:pPr>
          </w:p>
          <w:p w14:paraId="3FC06D29" w14:textId="77777777" w:rsidR="0006069F" w:rsidRDefault="0006069F" w:rsidP="0006069F">
            <w:pPr>
              <w:rPr>
                <w:rFonts w:ascii="Arial" w:hAnsi="Arial" w:cs="Arial"/>
                <w:noProof/>
              </w:rPr>
            </w:pPr>
          </w:p>
          <w:p w14:paraId="54288A8C" w14:textId="77777777" w:rsidR="0006069F" w:rsidRPr="009420F3" w:rsidRDefault="0006069F" w:rsidP="0006069F">
            <w:pPr>
              <w:spacing w:line="360" w:lineRule="auto"/>
              <w:ind w:right="42"/>
              <w:jc w:val="both"/>
              <w:rPr>
                <w:rFonts w:ascii="Helvetica" w:hAnsi="Helvetica"/>
                <w:sz w:val="22"/>
              </w:rPr>
            </w:pPr>
          </w:p>
        </w:tc>
      </w:tr>
    </w:tbl>
    <w:p w14:paraId="6C428F9A" w14:textId="77777777" w:rsidR="004D0127" w:rsidRDefault="004D0127" w:rsidP="0006069F">
      <w:pPr>
        <w:tabs>
          <w:tab w:val="left" w:pos="4700"/>
        </w:tabs>
        <w:jc w:val="center"/>
        <w:rPr>
          <w:rFonts w:ascii="Arial" w:hAnsi="Arial" w:cs="Arial"/>
          <w:b/>
        </w:rPr>
      </w:pPr>
    </w:p>
    <w:p w14:paraId="62A29C5D" w14:textId="77777777" w:rsidR="0006069F" w:rsidRDefault="0006069F" w:rsidP="0006069F">
      <w:pPr>
        <w:tabs>
          <w:tab w:val="left" w:pos="4700"/>
        </w:tabs>
        <w:jc w:val="center"/>
        <w:rPr>
          <w:rFonts w:ascii="Arial" w:hAnsi="Arial" w:cs="Arial"/>
          <w:b/>
        </w:rPr>
      </w:pPr>
      <w:r w:rsidRPr="00AC4DA5">
        <w:rPr>
          <w:rFonts w:ascii="Arial" w:hAnsi="Arial" w:cs="Arial"/>
          <w:b/>
        </w:rPr>
        <w:t>Instructor Bios and Course Descriptions (cont.)</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786"/>
        <w:gridCol w:w="5968"/>
      </w:tblGrid>
      <w:tr w:rsidR="0006069F" w14:paraId="2B71376D" w14:textId="77777777" w:rsidTr="00CB7B22">
        <w:trPr>
          <w:trHeight w:val="6234"/>
        </w:trPr>
        <w:tc>
          <w:tcPr>
            <w:tcW w:w="4786" w:type="dxa"/>
            <w:tcBorders>
              <w:bottom w:val="nil"/>
              <w:right w:val="nil"/>
            </w:tcBorders>
          </w:tcPr>
          <w:p w14:paraId="135579C0" w14:textId="77777777" w:rsidR="0006069F" w:rsidRDefault="0006069F" w:rsidP="0006069F">
            <w:pPr>
              <w:rPr>
                <w:rFonts w:ascii="Arial" w:hAnsi="Arial" w:cs="Arial"/>
              </w:rPr>
            </w:pPr>
          </w:p>
          <w:p w14:paraId="512C65AF" w14:textId="77777777" w:rsidR="0006069F" w:rsidRPr="001C1AAC" w:rsidRDefault="0006069F" w:rsidP="0006069F">
            <w:pPr>
              <w:rPr>
                <w:rFonts w:ascii="Arial" w:hAnsi="Arial" w:cs="Arial"/>
              </w:rPr>
            </w:pPr>
            <w:r>
              <w:rPr>
                <w:noProof/>
                <w:lang w:eastAsia="en-US"/>
              </w:rPr>
              <w:drawing>
                <wp:inline distT="0" distB="0" distL="0" distR="0" wp14:anchorId="7F73ECEA" wp14:editId="495A2189">
                  <wp:extent cx="2463639" cy="3505200"/>
                  <wp:effectExtent l="0" t="0" r="635" b="0"/>
                  <wp:docPr id="18" name="Picture 18" descr="Macintosh SSD:Users:yanceyh:Desktop: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yanceyh:Desktop:image0 (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2463872" cy="3505532"/>
                          </a:xfrm>
                          <a:prstGeom prst="rect">
                            <a:avLst/>
                          </a:prstGeom>
                          <a:noFill/>
                          <a:ln>
                            <a:noFill/>
                          </a:ln>
                        </pic:spPr>
                      </pic:pic>
                    </a:graphicData>
                  </a:graphic>
                </wp:inline>
              </w:drawing>
            </w:r>
          </w:p>
          <w:p w14:paraId="2F45C77D" w14:textId="77777777" w:rsidR="0006069F" w:rsidRPr="001C1AAC" w:rsidRDefault="0006069F" w:rsidP="006D0F1B">
            <w:pPr>
              <w:spacing w:line="156" w:lineRule="auto"/>
              <w:rPr>
                <w:rFonts w:ascii="Arial" w:hAnsi="Arial" w:cs="Arial"/>
              </w:rPr>
            </w:pPr>
          </w:p>
          <w:p w14:paraId="5F9D5A4D" w14:textId="2B88E46E" w:rsidR="0006069F" w:rsidRPr="00D140FD" w:rsidRDefault="0006069F" w:rsidP="0006069F">
            <w:pPr>
              <w:rPr>
                <w:rFonts w:ascii="Arial" w:hAnsi="Arial" w:cs="Arial"/>
                <w:b/>
              </w:rPr>
            </w:pPr>
            <w:r w:rsidRPr="005F3092">
              <w:rPr>
                <w:rFonts w:ascii="Arial" w:hAnsi="Arial" w:cs="Arial"/>
                <w:b/>
              </w:rPr>
              <w:t xml:space="preserve">Instructor: </w:t>
            </w:r>
            <w:r>
              <w:rPr>
                <w:rFonts w:ascii="Arial" w:hAnsi="Arial" w:cs="Arial"/>
                <w:b/>
              </w:rPr>
              <w:t>Tamara Van Horne</w:t>
            </w:r>
          </w:p>
        </w:tc>
        <w:tc>
          <w:tcPr>
            <w:tcW w:w="5968" w:type="dxa"/>
            <w:tcBorders>
              <w:left w:val="nil"/>
              <w:bottom w:val="nil"/>
            </w:tcBorders>
          </w:tcPr>
          <w:p w14:paraId="329E1CEE" w14:textId="77777777" w:rsidR="0006069F" w:rsidRDefault="0006069F" w:rsidP="0006069F">
            <w:pPr>
              <w:rPr>
                <w:b/>
              </w:rPr>
            </w:pPr>
          </w:p>
          <w:p w14:paraId="76C8B1F2" w14:textId="77777777" w:rsidR="0006069F" w:rsidRDefault="0006069F" w:rsidP="0006069F">
            <w:pPr>
              <w:rPr>
                <w:b/>
              </w:rPr>
            </w:pPr>
          </w:p>
          <w:p w14:paraId="0C5F88CE" w14:textId="77777777" w:rsidR="0006069F" w:rsidRDefault="0006069F" w:rsidP="0006069F">
            <w:pPr>
              <w:rPr>
                <w:rFonts w:ascii="Arial" w:eastAsia="Times New Roman" w:hAnsi="Arial" w:cs="Arial"/>
                <w:color w:val="222222"/>
                <w:shd w:val="clear" w:color="auto" w:fill="FFFFFF"/>
                <w:lang w:val="en-CA" w:eastAsia="en-US"/>
              </w:rPr>
            </w:pPr>
            <w:r w:rsidRPr="00125663">
              <w:rPr>
                <w:rFonts w:ascii="Arial" w:eastAsia="Times New Roman" w:hAnsi="Arial" w:cs="Arial"/>
                <w:color w:val="222222"/>
                <w:shd w:val="clear" w:color="auto" w:fill="FFFFFF"/>
                <w:lang w:val="en-CA" w:eastAsia="en-US"/>
              </w:rPr>
              <w:t>Tamara is a Calgary based performer who is making her FLC Acting Club debut in </w:t>
            </w:r>
            <w:r w:rsidRPr="00125663">
              <w:rPr>
                <w:rFonts w:ascii="Arial" w:eastAsia="Times New Roman" w:hAnsi="Arial" w:cs="Arial"/>
                <w:i/>
                <w:iCs/>
                <w:color w:val="222222"/>
                <w:shd w:val="clear" w:color="auto" w:fill="FFFFFF"/>
                <w:lang w:val="en-CA" w:eastAsia="en-US"/>
              </w:rPr>
              <w:t>Lost &amp; Found</w:t>
            </w:r>
            <w:r>
              <w:rPr>
                <w:rFonts w:ascii="Arial" w:eastAsia="Times New Roman" w:hAnsi="Arial" w:cs="Arial"/>
                <w:i/>
                <w:iCs/>
                <w:color w:val="222222"/>
                <w:shd w:val="clear" w:color="auto" w:fill="FFFFFF"/>
                <w:lang w:val="en-CA" w:eastAsia="en-US"/>
              </w:rPr>
              <w:t>: Beth’s Discovery</w:t>
            </w:r>
            <w:r w:rsidRPr="00125663">
              <w:rPr>
                <w:rFonts w:ascii="Arial" w:eastAsia="Times New Roman" w:hAnsi="Arial" w:cs="Arial"/>
                <w:color w:val="222222"/>
                <w:shd w:val="clear" w:color="auto" w:fill="FFFFFF"/>
                <w:lang w:val="en-CA" w:eastAsia="en-US"/>
              </w:rPr>
              <w:t xml:space="preserve">. Favourite roles include Mrs. </w:t>
            </w:r>
            <w:proofErr w:type="spellStart"/>
            <w:r w:rsidRPr="00125663">
              <w:rPr>
                <w:rFonts w:ascii="Arial" w:eastAsia="Times New Roman" w:hAnsi="Arial" w:cs="Arial"/>
                <w:color w:val="222222"/>
                <w:shd w:val="clear" w:color="auto" w:fill="FFFFFF"/>
                <w:lang w:val="en-CA" w:eastAsia="en-US"/>
              </w:rPr>
              <w:t>Tilford</w:t>
            </w:r>
            <w:proofErr w:type="spellEnd"/>
            <w:r w:rsidRPr="00125663">
              <w:rPr>
                <w:rFonts w:ascii="Arial" w:eastAsia="Times New Roman" w:hAnsi="Arial" w:cs="Arial"/>
                <w:color w:val="222222"/>
                <w:shd w:val="clear" w:color="auto" w:fill="FFFFFF"/>
                <w:lang w:val="en-CA" w:eastAsia="en-US"/>
              </w:rPr>
              <w:t xml:space="preserve"> in </w:t>
            </w:r>
            <w:r w:rsidRPr="00125663">
              <w:rPr>
                <w:rFonts w:ascii="Arial" w:eastAsia="Times New Roman" w:hAnsi="Arial" w:cs="Arial"/>
                <w:i/>
                <w:iCs/>
                <w:color w:val="222222"/>
                <w:shd w:val="clear" w:color="auto" w:fill="FFFFFF"/>
                <w:lang w:val="en-CA" w:eastAsia="en-US"/>
              </w:rPr>
              <w:t>The Children’s Hour</w:t>
            </w:r>
            <w:r w:rsidRPr="00125663">
              <w:rPr>
                <w:rFonts w:ascii="Arial" w:eastAsia="Times New Roman" w:hAnsi="Arial" w:cs="Arial"/>
                <w:color w:val="222222"/>
                <w:shd w:val="clear" w:color="auto" w:fill="FFFFFF"/>
                <w:lang w:val="en-CA" w:eastAsia="en-US"/>
              </w:rPr>
              <w:t>, Flo Owens in </w:t>
            </w:r>
            <w:r w:rsidRPr="00125663">
              <w:rPr>
                <w:rFonts w:ascii="Arial" w:eastAsia="Times New Roman" w:hAnsi="Arial" w:cs="Arial"/>
                <w:i/>
                <w:iCs/>
                <w:color w:val="222222"/>
                <w:shd w:val="clear" w:color="auto" w:fill="FFFFFF"/>
                <w:lang w:val="en-CA" w:eastAsia="en-US"/>
              </w:rPr>
              <w:t>Picnic</w:t>
            </w:r>
            <w:r w:rsidRPr="00125663">
              <w:rPr>
                <w:rFonts w:ascii="Arial" w:eastAsia="Times New Roman" w:hAnsi="Arial" w:cs="Arial"/>
                <w:color w:val="222222"/>
                <w:shd w:val="clear" w:color="auto" w:fill="FFFFFF"/>
                <w:lang w:val="en-CA" w:eastAsia="en-US"/>
              </w:rPr>
              <w:t xml:space="preserve">, Dina </w:t>
            </w:r>
            <w:proofErr w:type="spellStart"/>
            <w:r w:rsidRPr="00125663">
              <w:rPr>
                <w:rFonts w:ascii="Arial" w:eastAsia="Times New Roman" w:hAnsi="Arial" w:cs="Arial"/>
                <w:color w:val="222222"/>
                <w:shd w:val="clear" w:color="auto" w:fill="FFFFFF"/>
                <w:lang w:val="en-CA" w:eastAsia="en-US"/>
              </w:rPr>
              <w:t>Dranchuk</w:t>
            </w:r>
            <w:proofErr w:type="spellEnd"/>
            <w:r w:rsidRPr="00125663">
              <w:rPr>
                <w:rFonts w:ascii="Arial" w:eastAsia="Times New Roman" w:hAnsi="Arial" w:cs="Arial"/>
                <w:color w:val="222222"/>
                <w:shd w:val="clear" w:color="auto" w:fill="FFFFFF"/>
                <w:lang w:val="en-CA" w:eastAsia="en-US"/>
              </w:rPr>
              <w:t xml:space="preserve"> in </w:t>
            </w:r>
            <w:r w:rsidRPr="00125663">
              <w:rPr>
                <w:rFonts w:ascii="Arial" w:eastAsia="Times New Roman" w:hAnsi="Arial" w:cs="Arial"/>
                <w:i/>
                <w:iCs/>
                <w:color w:val="222222"/>
                <w:shd w:val="clear" w:color="auto" w:fill="FFFFFF"/>
                <w:lang w:val="en-CA" w:eastAsia="en-US"/>
              </w:rPr>
              <w:t>Recommend for Mercy, </w:t>
            </w:r>
            <w:r w:rsidRPr="00125663">
              <w:rPr>
                <w:rFonts w:ascii="Arial" w:eastAsia="Times New Roman" w:hAnsi="Arial" w:cs="Arial"/>
                <w:color w:val="222222"/>
                <w:shd w:val="clear" w:color="auto" w:fill="FFFFFF"/>
                <w:lang w:val="en-CA" w:eastAsia="en-US"/>
              </w:rPr>
              <w:t>and</w:t>
            </w:r>
            <w:r w:rsidRPr="00125663">
              <w:rPr>
                <w:rFonts w:ascii="Arial" w:eastAsia="Times New Roman" w:hAnsi="Arial" w:cs="Arial"/>
                <w:i/>
                <w:iCs/>
                <w:color w:val="222222"/>
                <w:shd w:val="clear" w:color="auto" w:fill="FFFFFF"/>
                <w:lang w:val="en-CA" w:eastAsia="en-US"/>
              </w:rPr>
              <w:t> </w:t>
            </w:r>
            <w:r w:rsidRPr="00125663">
              <w:rPr>
                <w:rFonts w:ascii="Arial" w:eastAsia="Times New Roman" w:hAnsi="Arial" w:cs="Arial"/>
                <w:color w:val="222222"/>
                <w:shd w:val="clear" w:color="auto" w:fill="FFFFFF"/>
                <w:lang w:val="en-CA" w:eastAsia="en-US"/>
              </w:rPr>
              <w:t>the</w:t>
            </w:r>
            <w:r w:rsidRPr="00125663">
              <w:rPr>
                <w:rFonts w:ascii="Arial" w:eastAsia="Times New Roman" w:hAnsi="Arial" w:cs="Arial"/>
                <w:i/>
                <w:iCs/>
                <w:color w:val="222222"/>
                <w:shd w:val="clear" w:color="auto" w:fill="FFFFFF"/>
                <w:lang w:val="en-CA" w:eastAsia="en-US"/>
              </w:rPr>
              <w:t> </w:t>
            </w:r>
            <w:r w:rsidRPr="00125663">
              <w:rPr>
                <w:rFonts w:ascii="Arial" w:eastAsia="Times New Roman" w:hAnsi="Arial" w:cs="Arial"/>
                <w:color w:val="222222"/>
                <w:shd w:val="clear" w:color="auto" w:fill="FFFFFF"/>
                <w:lang w:val="en-CA" w:eastAsia="en-US"/>
              </w:rPr>
              <w:t>Assistant</w:t>
            </w:r>
            <w:r w:rsidRPr="00125663">
              <w:rPr>
                <w:rFonts w:ascii="Arial" w:eastAsia="Times New Roman" w:hAnsi="Arial" w:cs="Arial"/>
                <w:iCs/>
                <w:color w:val="222222"/>
                <w:shd w:val="clear" w:color="auto" w:fill="FFFFFF"/>
                <w:lang w:val="en-CA" w:eastAsia="en-US"/>
              </w:rPr>
              <w:t> in</w:t>
            </w:r>
            <w:r w:rsidRPr="00125663">
              <w:rPr>
                <w:rFonts w:ascii="Arial" w:eastAsia="Times New Roman" w:hAnsi="Arial" w:cs="Arial"/>
                <w:i/>
                <w:iCs/>
                <w:color w:val="222222"/>
                <w:shd w:val="clear" w:color="auto" w:fill="FFFFFF"/>
                <w:lang w:val="en-CA" w:eastAsia="en-US"/>
              </w:rPr>
              <w:t xml:space="preserve"> Bobby Gould Goes to Hell</w:t>
            </w:r>
            <w:r w:rsidRPr="00125663">
              <w:rPr>
                <w:rFonts w:ascii="Arial" w:eastAsia="Times New Roman" w:hAnsi="Arial" w:cs="Arial"/>
                <w:color w:val="222222"/>
                <w:shd w:val="clear" w:color="auto" w:fill="FFFFFF"/>
                <w:lang w:val="en-CA" w:eastAsia="en-US"/>
              </w:rPr>
              <w:t>. </w:t>
            </w:r>
          </w:p>
          <w:p w14:paraId="480FEBED" w14:textId="77777777" w:rsidR="0006069F" w:rsidRDefault="0006069F" w:rsidP="0006069F">
            <w:pPr>
              <w:rPr>
                <w:rFonts w:ascii="Arial" w:eastAsia="Times New Roman" w:hAnsi="Arial" w:cs="Arial"/>
                <w:color w:val="222222"/>
                <w:shd w:val="clear" w:color="auto" w:fill="FFFFFF"/>
                <w:lang w:val="en-CA" w:eastAsia="en-US"/>
              </w:rPr>
            </w:pPr>
          </w:p>
          <w:p w14:paraId="25DAB991" w14:textId="77777777" w:rsidR="0006069F" w:rsidRPr="007861B3" w:rsidRDefault="0006069F" w:rsidP="0006069F">
            <w:pPr>
              <w:rPr>
                <w:rFonts w:ascii="Arial" w:eastAsia="Times New Roman" w:hAnsi="Arial" w:cs="Arial"/>
                <w:color w:val="222222"/>
                <w:shd w:val="clear" w:color="auto" w:fill="FFFFFF"/>
                <w:lang w:val="en-CA" w:eastAsia="en-US"/>
              </w:rPr>
            </w:pPr>
            <w:r w:rsidRPr="00125663">
              <w:rPr>
                <w:rFonts w:ascii="Arial" w:eastAsia="Times New Roman" w:hAnsi="Arial" w:cs="Arial"/>
                <w:color w:val="222222"/>
                <w:shd w:val="clear" w:color="auto" w:fill="FFFFFF"/>
                <w:lang w:val="en-CA" w:eastAsia="en-US"/>
              </w:rPr>
              <w:t>Tamara is a graduate of the Master Class Program at Company of Rogues Actors’ Studio and currently the Artist Services Manager for the Calgary Fringe Theatre Festival and Associate Producer at Urban Stories Theatre</w:t>
            </w:r>
            <w:r>
              <w:rPr>
                <w:rFonts w:ascii="Arial" w:eastAsia="Times New Roman" w:hAnsi="Arial" w:cs="Arial"/>
                <w:color w:val="222222"/>
                <w:shd w:val="clear" w:color="auto" w:fill="FFFFFF"/>
                <w:lang w:val="en-CA" w:eastAsia="en-US"/>
              </w:rPr>
              <w:t xml:space="preserve"> where she has both directed and acted in plays</w:t>
            </w:r>
            <w:r w:rsidRPr="00125663">
              <w:rPr>
                <w:rFonts w:ascii="Arial" w:eastAsia="Times New Roman" w:hAnsi="Arial" w:cs="Arial"/>
                <w:color w:val="222222"/>
                <w:shd w:val="clear" w:color="auto" w:fill="FFFFFF"/>
                <w:lang w:val="en-CA" w:eastAsia="en-US"/>
              </w:rPr>
              <w:t>.</w:t>
            </w:r>
            <w:r>
              <w:rPr>
                <w:rFonts w:ascii="Arial" w:eastAsia="Times New Roman" w:hAnsi="Arial" w:cs="Arial"/>
                <w:color w:val="222222"/>
                <w:shd w:val="clear" w:color="auto" w:fill="FFFFFF"/>
                <w:lang w:val="en-CA" w:eastAsia="en-US"/>
              </w:rPr>
              <w:t xml:space="preserve"> She is excited to be sharing her knowledge on Acting with FLC Seniors Acting Club.</w:t>
            </w:r>
          </w:p>
          <w:p w14:paraId="530DBAAE" w14:textId="77777777" w:rsidR="0006069F" w:rsidRDefault="0006069F" w:rsidP="0006069F">
            <w:pPr>
              <w:spacing w:line="120" w:lineRule="auto"/>
              <w:rPr>
                <w:rFonts w:ascii="Arial" w:hAnsi="Arial" w:cs="Arial"/>
                <w:b/>
              </w:rPr>
            </w:pPr>
          </w:p>
          <w:p w14:paraId="50BF783B" w14:textId="77777777" w:rsidR="0006069F" w:rsidRDefault="0006069F" w:rsidP="0006069F">
            <w:pPr>
              <w:spacing w:line="120" w:lineRule="auto"/>
              <w:rPr>
                <w:rFonts w:ascii="Arial" w:hAnsi="Arial" w:cs="Arial"/>
                <w:b/>
              </w:rPr>
            </w:pPr>
          </w:p>
          <w:p w14:paraId="5C745329" w14:textId="77777777" w:rsidR="0006069F" w:rsidRDefault="0006069F" w:rsidP="0006069F">
            <w:pPr>
              <w:rPr>
                <w:rFonts w:ascii="Arial" w:hAnsi="Arial" w:cs="Arial"/>
                <w:b/>
              </w:rPr>
            </w:pPr>
          </w:p>
          <w:p w14:paraId="75A74307" w14:textId="77777777" w:rsidR="0006069F" w:rsidRDefault="0006069F" w:rsidP="0006069F">
            <w:pPr>
              <w:rPr>
                <w:rFonts w:ascii="Arial" w:hAnsi="Arial" w:cs="Arial"/>
                <w:b/>
              </w:rPr>
            </w:pPr>
          </w:p>
          <w:p w14:paraId="2CC35C67" w14:textId="77777777" w:rsidR="0006069F" w:rsidRDefault="0006069F" w:rsidP="0006069F">
            <w:pPr>
              <w:rPr>
                <w:rFonts w:ascii="Arial" w:hAnsi="Arial" w:cs="Arial"/>
                <w:b/>
              </w:rPr>
            </w:pPr>
          </w:p>
          <w:p w14:paraId="70EA2F57" w14:textId="77777777" w:rsidR="0006069F" w:rsidRDefault="0006069F" w:rsidP="0006069F">
            <w:pPr>
              <w:rPr>
                <w:rFonts w:ascii="Arial" w:hAnsi="Arial" w:cs="Arial"/>
                <w:b/>
              </w:rPr>
            </w:pPr>
          </w:p>
          <w:p w14:paraId="63271DDB" w14:textId="77777777" w:rsidR="005E3CAD" w:rsidRDefault="005E3CAD" w:rsidP="0006069F">
            <w:pPr>
              <w:rPr>
                <w:rFonts w:ascii="Arial" w:hAnsi="Arial" w:cs="Arial"/>
                <w:b/>
              </w:rPr>
            </w:pPr>
          </w:p>
          <w:p w14:paraId="6EB14122" w14:textId="77777777" w:rsidR="005E3CAD" w:rsidRDefault="005E3CAD" w:rsidP="0006069F">
            <w:pPr>
              <w:rPr>
                <w:rFonts w:ascii="Arial" w:hAnsi="Arial" w:cs="Arial"/>
                <w:b/>
              </w:rPr>
            </w:pPr>
          </w:p>
          <w:p w14:paraId="5DBCB4CE" w14:textId="77777777" w:rsidR="005E3CAD" w:rsidRPr="005F3092" w:rsidRDefault="005E3CAD" w:rsidP="005E3CAD">
            <w:pPr>
              <w:rPr>
                <w:rFonts w:ascii="Arial" w:hAnsi="Arial" w:cs="Arial"/>
                <w:b/>
              </w:rPr>
            </w:pPr>
          </w:p>
        </w:tc>
      </w:tr>
      <w:tr w:rsidR="0006069F" w14:paraId="7A03D0F3" w14:textId="77777777" w:rsidTr="0006069F">
        <w:tc>
          <w:tcPr>
            <w:tcW w:w="10754" w:type="dxa"/>
            <w:gridSpan w:val="2"/>
            <w:tcBorders>
              <w:top w:val="nil"/>
              <w:bottom w:val="single" w:sz="4" w:space="0" w:color="auto"/>
            </w:tcBorders>
          </w:tcPr>
          <w:p w14:paraId="65CCCB5D" w14:textId="77777777" w:rsidR="0006069F" w:rsidRDefault="0006069F" w:rsidP="0006069F">
            <w:pPr>
              <w:spacing w:line="120" w:lineRule="auto"/>
              <w:rPr>
                <w:rFonts w:ascii="Arial" w:hAnsi="Arial" w:cs="Arial"/>
                <w:color w:val="222222"/>
              </w:rPr>
            </w:pPr>
          </w:p>
          <w:p w14:paraId="7CA2A9AB" w14:textId="77777777" w:rsidR="0006069F" w:rsidRDefault="0006069F" w:rsidP="0006069F">
            <w:pPr>
              <w:spacing w:line="120" w:lineRule="auto"/>
              <w:rPr>
                <w:rFonts w:ascii="Arial" w:hAnsi="Arial" w:cs="Arial"/>
                <w:color w:val="222222"/>
              </w:rPr>
            </w:pPr>
          </w:p>
          <w:p w14:paraId="0753F1C5" w14:textId="77777777" w:rsidR="0006069F" w:rsidRDefault="0006069F" w:rsidP="0006069F">
            <w:pPr>
              <w:spacing w:line="120" w:lineRule="auto"/>
              <w:rPr>
                <w:rFonts w:ascii="Arial" w:hAnsi="Arial" w:cs="Arial"/>
                <w:color w:val="222222"/>
              </w:rPr>
            </w:pPr>
          </w:p>
          <w:p w14:paraId="3A6ED4BB" w14:textId="6091600A" w:rsidR="0006069F" w:rsidRDefault="00B07B57" w:rsidP="0006069F">
            <w:pPr>
              <w:jc w:val="center"/>
              <w:rPr>
                <w:rFonts w:ascii="Arial" w:hAnsi="Arial" w:cs="Arial"/>
                <w:b/>
              </w:rPr>
            </w:pPr>
            <w:r>
              <w:rPr>
                <w:rFonts w:ascii="Arial" w:hAnsi="Arial" w:cs="Arial"/>
                <w:b/>
              </w:rPr>
              <w:t>Scene Study</w:t>
            </w:r>
          </w:p>
          <w:p w14:paraId="48E3CC52" w14:textId="77777777" w:rsidR="0006069F" w:rsidRDefault="0006069F" w:rsidP="0006069F">
            <w:pPr>
              <w:spacing w:line="360" w:lineRule="auto"/>
              <w:rPr>
                <w:rFonts w:ascii="Arial" w:eastAsia="Times New Roman" w:hAnsi="Arial" w:cs="Times New Roman"/>
                <w:color w:val="222222"/>
                <w:shd w:val="clear" w:color="auto" w:fill="FFFFFF"/>
                <w:lang w:val="en-CA" w:eastAsia="en-US"/>
              </w:rPr>
            </w:pPr>
          </w:p>
          <w:p w14:paraId="22234A9D" w14:textId="17A1DFB8" w:rsidR="00B07B57" w:rsidRPr="00B07B57" w:rsidRDefault="00B07B57" w:rsidP="00857CD7">
            <w:pPr>
              <w:spacing w:line="360" w:lineRule="auto"/>
              <w:rPr>
                <w:rFonts w:ascii="Times New Roman" w:eastAsia="Times New Roman" w:hAnsi="Times New Roman" w:cs="Times New Roman"/>
                <w:sz w:val="20"/>
                <w:szCs w:val="20"/>
                <w:lang w:val="en-CA" w:eastAsia="en-US"/>
              </w:rPr>
            </w:pPr>
            <w:r>
              <w:rPr>
                <w:rFonts w:ascii="Arial" w:eastAsia="Times New Roman" w:hAnsi="Arial" w:cs="Arial"/>
                <w:color w:val="222222"/>
                <w:shd w:val="clear" w:color="auto" w:fill="FFFFFF"/>
                <w:lang w:val="en-CA" w:eastAsia="en-US"/>
              </w:rPr>
              <w:t>For this class, participants</w:t>
            </w:r>
            <w:r w:rsidRPr="00B07B57">
              <w:rPr>
                <w:rFonts w:ascii="Arial" w:eastAsia="Times New Roman" w:hAnsi="Arial" w:cs="Arial"/>
                <w:color w:val="222222"/>
                <w:shd w:val="clear" w:color="auto" w:fill="FFFFFF"/>
                <w:lang w:val="en-CA" w:eastAsia="en-US"/>
              </w:rPr>
              <w:t xml:space="preserve"> will go deeper into the details of a scene, and learn character development in greater detail. </w:t>
            </w:r>
            <w:r w:rsidR="00857CD7">
              <w:rPr>
                <w:rFonts w:ascii="Arial" w:eastAsia="Times New Roman" w:hAnsi="Arial" w:cs="Arial"/>
                <w:color w:val="222222"/>
                <w:shd w:val="clear" w:color="auto" w:fill="FFFFFF"/>
                <w:lang w:val="en-CA" w:eastAsia="en-US"/>
              </w:rPr>
              <w:t xml:space="preserve">They </w:t>
            </w:r>
            <w:r w:rsidRPr="00B07B57">
              <w:rPr>
                <w:rFonts w:ascii="Arial" w:eastAsia="Times New Roman" w:hAnsi="Arial" w:cs="Arial"/>
                <w:color w:val="222222"/>
                <w:shd w:val="clear" w:color="auto" w:fill="FFFFFF"/>
                <w:lang w:val="en-CA" w:eastAsia="en-US"/>
              </w:rPr>
              <w:t xml:space="preserve">will be partnered with someone from class and assigned a scene to work on during the course. They will also participate in a final performance for the last class. Students will be learning </w:t>
            </w:r>
            <w:r w:rsidR="00D5443E">
              <w:rPr>
                <w:rFonts w:ascii="Arial" w:eastAsia="Times New Roman" w:hAnsi="Arial" w:cs="Arial"/>
                <w:color w:val="222222"/>
                <w:shd w:val="clear" w:color="auto" w:fill="FFFFFF"/>
                <w:lang w:val="en-CA" w:eastAsia="en-US"/>
              </w:rPr>
              <w:t>techniques</w:t>
            </w:r>
            <w:r w:rsidR="00D140FD">
              <w:rPr>
                <w:rFonts w:ascii="Arial" w:eastAsia="Times New Roman" w:hAnsi="Arial" w:cs="Arial"/>
                <w:color w:val="222222"/>
                <w:shd w:val="clear" w:color="auto" w:fill="FFFFFF"/>
                <w:lang w:val="en-CA" w:eastAsia="en-US"/>
              </w:rPr>
              <w:t xml:space="preserve"> and skills </w:t>
            </w:r>
            <w:r w:rsidR="00857CD7">
              <w:rPr>
                <w:rFonts w:ascii="Arial" w:eastAsia="Times New Roman" w:hAnsi="Arial" w:cs="Arial"/>
                <w:color w:val="222222"/>
                <w:shd w:val="clear" w:color="auto" w:fill="FFFFFF"/>
                <w:lang w:val="en-CA" w:eastAsia="en-US"/>
              </w:rPr>
              <w:t>from</w:t>
            </w:r>
            <w:r w:rsidRPr="00B07B57">
              <w:rPr>
                <w:rFonts w:ascii="Arial" w:eastAsia="Times New Roman" w:hAnsi="Arial" w:cs="Arial"/>
                <w:color w:val="222222"/>
                <w:shd w:val="clear" w:color="auto" w:fill="FFFFFF"/>
                <w:lang w:val="en-CA" w:eastAsia="en-US"/>
              </w:rPr>
              <w:t xml:space="preserve"> Stella Adler’s </w:t>
            </w:r>
            <w:r w:rsidR="00D5443E" w:rsidRPr="00D5443E">
              <w:rPr>
                <w:rFonts w:ascii="Arial" w:eastAsia="Times New Roman" w:hAnsi="Arial" w:cs="Arial"/>
                <w:i/>
                <w:color w:val="222222"/>
                <w:shd w:val="clear" w:color="auto" w:fill="FFFFFF"/>
                <w:lang w:val="en-CA" w:eastAsia="en-US"/>
              </w:rPr>
              <w:t>The Art of Acting</w:t>
            </w:r>
            <w:r w:rsidRPr="00B07B57">
              <w:rPr>
                <w:rFonts w:ascii="Arial" w:eastAsia="Times New Roman" w:hAnsi="Arial" w:cs="Arial"/>
                <w:color w:val="222222"/>
                <w:shd w:val="clear" w:color="auto" w:fill="FFFFFF"/>
                <w:lang w:val="en-CA" w:eastAsia="en-US"/>
              </w:rPr>
              <w:t>.</w:t>
            </w:r>
          </w:p>
          <w:p w14:paraId="4A8E198F" w14:textId="77777777" w:rsidR="0006069F" w:rsidRDefault="0006069F" w:rsidP="0006069F">
            <w:pPr>
              <w:spacing w:line="120" w:lineRule="auto"/>
              <w:rPr>
                <w:rFonts w:ascii="Arial" w:hAnsi="Arial" w:cs="Arial"/>
                <w:color w:val="222222"/>
              </w:rPr>
            </w:pPr>
          </w:p>
          <w:p w14:paraId="48774F00" w14:textId="50557C04" w:rsidR="0006069F" w:rsidRDefault="00D140FD" w:rsidP="005E3CAD">
            <w:pPr>
              <w:spacing w:line="120" w:lineRule="auto"/>
              <w:jc w:val="center"/>
              <w:rPr>
                <w:rFonts w:ascii="Arial" w:hAnsi="Arial" w:cs="Arial"/>
                <w:color w:val="222222"/>
              </w:rPr>
            </w:pPr>
            <w:r>
              <w:rPr>
                <w:rFonts w:ascii="Arial" w:hAnsi="Arial" w:cs="Arial"/>
                <w:noProof/>
                <w:color w:val="222222"/>
                <w:lang w:eastAsia="en-US"/>
              </w:rPr>
              <w:drawing>
                <wp:inline distT="0" distB="0" distL="0" distR="0" wp14:anchorId="31C38EA3" wp14:editId="6D2124AD">
                  <wp:extent cx="822470" cy="183896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2846" cy="1839800"/>
                          </a:xfrm>
                          <a:prstGeom prst="rect">
                            <a:avLst/>
                          </a:prstGeom>
                          <a:noFill/>
                          <a:ln>
                            <a:noFill/>
                          </a:ln>
                        </pic:spPr>
                      </pic:pic>
                    </a:graphicData>
                  </a:graphic>
                </wp:inline>
              </w:drawing>
            </w:r>
          </w:p>
          <w:p w14:paraId="241E9ADA" w14:textId="77777777" w:rsidR="0006069F" w:rsidRDefault="0006069F" w:rsidP="0006069F">
            <w:pPr>
              <w:spacing w:line="120" w:lineRule="auto"/>
              <w:rPr>
                <w:rFonts w:ascii="Arial" w:hAnsi="Arial" w:cs="Arial"/>
                <w:color w:val="222222"/>
              </w:rPr>
            </w:pPr>
          </w:p>
          <w:p w14:paraId="45276D98" w14:textId="77777777" w:rsidR="0006069F" w:rsidRDefault="0006069F" w:rsidP="0006069F">
            <w:pPr>
              <w:spacing w:line="120" w:lineRule="auto"/>
              <w:rPr>
                <w:rFonts w:ascii="Arial" w:hAnsi="Arial" w:cs="Arial"/>
                <w:color w:val="222222"/>
              </w:rPr>
            </w:pPr>
          </w:p>
          <w:p w14:paraId="29053F72" w14:textId="77777777" w:rsidR="0006069F" w:rsidRDefault="0006069F" w:rsidP="0006069F">
            <w:pPr>
              <w:spacing w:line="120" w:lineRule="auto"/>
              <w:rPr>
                <w:rFonts w:ascii="Arial" w:hAnsi="Arial" w:cs="Arial"/>
                <w:color w:val="222222"/>
              </w:rPr>
            </w:pPr>
          </w:p>
          <w:p w14:paraId="62F6A08A" w14:textId="77777777" w:rsidR="00D5443E" w:rsidRDefault="00D5443E" w:rsidP="0006069F">
            <w:pPr>
              <w:spacing w:line="120" w:lineRule="auto"/>
              <w:rPr>
                <w:rFonts w:ascii="Arial" w:hAnsi="Arial" w:cs="Arial"/>
                <w:color w:val="222222"/>
              </w:rPr>
            </w:pPr>
          </w:p>
          <w:p w14:paraId="2A79BAA1" w14:textId="77777777" w:rsidR="00D5443E" w:rsidRDefault="00D5443E" w:rsidP="0006069F">
            <w:pPr>
              <w:spacing w:line="120" w:lineRule="auto"/>
              <w:rPr>
                <w:rFonts w:ascii="Arial" w:hAnsi="Arial" w:cs="Arial"/>
                <w:color w:val="222222"/>
              </w:rPr>
            </w:pPr>
          </w:p>
          <w:p w14:paraId="1AF98CEE" w14:textId="77777777" w:rsidR="00D5443E" w:rsidRDefault="00D5443E" w:rsidP="0006069F">
            <w:pPr>
              <w:spacing w:line="120" w:lineRule="auto"/>
              <w:rPr>
                <w:rFonts w:ascii="Arial" w:hAnsi="Arial" w:cs="Arial"/>
                <w:color w:val="222222"/>
              </w:rPr>
            </w:pPr>
          </w:p>
          <w:p w14:paraId="495FC48A" w14:textId="77777777" w:rsidR="0006069F" w:rsidRDefault="0006069F" w:rsidP="0006069F">
            <w:pPr>
              <w:spacing w:line="120" w:lineRule="auto"/>
              <w:rPr>
                <w:rFonts w:ascii="Arial" w:hAnsi="Arial" w:cs="Arial"/>
                <w:color w:val="222222"/>
              </w:rPr>
            </w:pPr>
          </w:p>
        </w:tc>
      </w:tr>
    </w:tbl>
    <w:p w14:paraId="1C1FB8CE" w14:textId="77777777" w:rsidR="00D5443E" w:rsidRPr="005F3092" w:rsidRDefault="00D5443E" w:rsidP="00D5443E">
      <w:pPr>
        <w:jc w:val="center"/>
        <w:rPr>
          <w:rFonts w:ascii="Arial" w:hAnsi="Arial" w:cs="Arial"/>
          <w:b/>
        </w:rPr>
      </w:pPr>
      <w:r>
        <w:rPr>
          <w:rFonts w:ascii="Arial" w:hAnsi="Arial" w:cs="Arial"/>
          <w:b/>
        </w:rPr>
        <w:t>Instructor Bios and Course Descriptions (cont.)</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786"/>
        <w:gridCol w:w="5968"/>
      </w:tblGrid>
      <w:tr w:rsidR="00D5443E" w14:paraId="5685DA38" w14:textId="77777777" w:rsidTr="00D5443E">
        <w:tc>
          <w:tcPr>
            <w:tcW w:w="4786" w:type="dxa"/>
            <w:tcBorders>
              <w:bottom w:val="nil"/>
              <w:right w:val="nil"/>
            </w:tcBorders>
          </w:tcPr>
          <w:p w14:paraId="08016C90" w14:textId="6BF6796A" w:rsidR="00D5443E" w:rsidRPr="00AC5CF7" w:rsidRDefault="00D5443E" w:rsidP="00D5443E">
            <w:pPr>
              <w:rPr>
                <w:b/>
              </w:rPr>
            </w:pPr>
          </w:p>
          <w:p w14:paraId="39AE8CDB" w14:textId="5FFF2C29" w:rsidR="00D5443E" w:rsidRDefault="00D5443E" w:rsidP="00D5443E">
            <w:pPr>
              <w:spacing w:line="120" w:lineRule="auto"/>
              <w:rPr>
                <w:rFonts w:ascii="Arial" w:hAnsi="Arial" w:cs="Arial"/>
                <w:b/>
              </w:rPr>
            </w:pPr>
          </w:p>
          <w:p w14:paraId="669A960E" w14:textId="51059CF3" w:rsidR="00E528D6" w:rsidRDefault="00E528D6" w:rsidP="00E528D6">
            <w:pPr>
              <w:spacing w:line="120" w:lineRule="auto"/>
              <w:rPr>
                <w:rFonts w:ascii="Arial" w:hAnsi="Arial" w:cs="Arial"/>
                <w:b/>
              </w:rPr>
            </w:pPr>
            <w:r>
              <w:rPr>
                <w:b/>
                <w:noProof/>
                <w:lang w:eastAsia="en-US"/>
              </w:rPr>
              <w:drawing>
                <wp:inline distT="0" distB="0" distL="0" distR="0" wp14:anchorId="3CD3637E" wp14:editId="149CA1C2">
                  <wp:extent cx="2905760" cy="2611120"/>
                  <wp:effectExtent l="0" t="0" r="0" b="508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5760" cy="2611120"/>
                          </a:xfrm>
                          <a:prstGeom prst="rect">
                            <a:avLst/>
                          </a:prstGeom>
                          <a:noFill/>
                          <a:ln>
                            <a:noFill/>
                          </a:ln>
                        </pic:spPr>
                      </pic:pic>
                    </a:graphicData>
                  </a:graphic>
                </wp:inline>
              </w:drawing>
            </w:r>
          </w:p>
          <w:p w14:paraId="33EFE1A4" w14:textId="77777777" w:rsidR="006D0F1B" w:rsidRDefault="006D0F1B" w:rsidP="006D0F1B">
            <w:pPr>
              <w:spacing w:line="156" w:lineRule="auto"/>
              <w:rPr>
                <w:rFonts w:ascii="Arial" w:hAnsi="Arial" w:cs="Arial"/>
                <w:b/>
              </w:rPr>
            </w:pPr>
          </w:p>
          <w:p w14:paraId="5F1FB800" w14:textId="6BD121AB" w:rsidR="00D5443E" w:rsidRPr="00E528D6" w:rsidRDefault="00D5443E" w:rsidP="00D5443E">
            <w:pPr>
              <w:rPr>
                <w:rFonts w:ascii="Arial" w:hAnsi="Arial" w:cs="Arial"/>
                <w:b/>
              </w:rPr>
            </w:pPr>
            <w:r w:rsidRPr="005F3092">
              <w:rPr>
                <w:rFonts w:ascii="Arial" w:hAnsi="Arial" w:cs="Arial"/>
                <w:b/>
              </w:rPr>
              <w:t xml:space="preserve">Instructor: </w:t>
            </w:r>
            <w:r w:rsidR="0054733B">
              <w:rPr>
                <w:rFonts w:ascii="Arial" w:hAnsi="Arial" w:cs="Arial"/>
                <w:b/>
              </w:rPr>
              <w:t xml:space="preserve">Barry </w:t>
            </w:r>
            <w:proofErr w:type="spellStart"/>
            <w:r w:rsidR="0054733B">
              <w:rPr>
                <w:rFonts w:ascii="Arial" w:hAnsi="Arial" w:cs="Arial"/>
                <w:b/>
              </w:rPr>
              <w:t>Piercey</w:t>
            </w:r>
            <w:proofErr w:type="spellEnd"/>
          </w:p>
        </w:tc>
        <w:tc>
          <w:tcPr>
            <w:tcW w:w="5968" w:type="dxa"/>
            <w:tcBorders>
              <w:left w:val="nil"/>
              <w:bottom w:val="nil"/>
            </w:tcBorders>
          </w:tcPr>
          <w:p w14:paraId="5EE2C29F" w14:textId="77777777" w:rsidR="00D5443E" w:rsidRDefault="00D5443E" w:rsidP="00D5443E">
            <w:pPr>
              <w:spacing w:line="120" w:lineRule="auto"/>
              <w:rPr>
                <w:rFonts w:ascii="Arial" w:hAnsi="Arial" w:cs="Arial"/>
                <w:color w:val="222222"/>
              </w:rPr>
            </w:pPr>
          </w:p>
          <w:p w14:paraId="57F63FCE" w14:textId="276DCE68" w:rsidR="00E528D6" w:rsidRDefault="00E528D6" w:rsidP="00E528D6">
            <w:pPr>
              <w:shd w:val="clear" w:color="auto" w:fill="FFFFFF"/>
              <w:spacing w:after="240"/>
              <w:rPr>
                <w:rFonts w:ascii="Tahoma" w:hAnsi="Tahoma" w:cs="Tahoma"/>
              </w:rPr>
            </w:pPr>
            <w:r>
              <w:rPr>
                <w:rFonts w:ascii="Tahoma" w:hAnsi="Tahoma" w:cs="Tahoma"/>
              </w:rPr>
              <w:t xml:space="preserve">Barry is a comedian, actor, director, and improviser. Born and raised in Newfoundland, he now calls Calgary home where he lives with his wife, Jodie, and their two kids. Barry is an active member of the world-famous Loose Moose Theatre Company, where he found a new love in improvised comedy. He continues to perform in weekend </w:t>
            </w:r>
            <w:proofErr w:type="spellStart"/>
            <w:r>
              <w:rPr>
                <w:rFonts w:ascii="Tahoma" w:hAnsi="Tahoma" w:cs="Tahoma"/>
              </w:rPr>
              <w:t>improv</w:t>
            </w:r>
            <w:proofErr w:type="spellEnd"/>
            <w:r>
              <w:rPr>
                <w:rFonts w:ascii="Tahoma" w:hAnsi="Tahoma" w:cs="Tahoma"/>
              </w:rPr>
              <w:t xml:space="preserve"> shows and is actively involved teaching and directing in the Theatre.</w:t>
            </w:r>
          </w:p>
          <w:p w14:paraId="13239132" w14:textId="3EBA41D6" w:rsidR="00D5443E" w:rsidRPr="005F3092" w:rsidRDefault="00E528D6" w:rsidP="00E528D6">
            <w:pPr>
              <w:rPr>
                <w:rFonts w:ascii="Arial" w:hAnsi="Arial" w:cs="Arial"/>
                <w:b/>
              </w:rPr>
            </w:pPr>
            <w:r>
              <w:rPr>
                <w:rFonts w:ascii="Tahoma" w:hAnsi="Tahoma" w:cs="Tahoma"/>
              </w:rPr>
              <w:t>In 2017 Barry decided to try his hand at stand-up comedy and booked his first Amateur spot.  It did not go well…picture a plane crashing into a train that is going off the rails because of a mountain mud slide…and that was still better than that first set.  It didn’t matter and he was hooked from the start.</w:t>
            </w:r>
          </w:p>
        </w:tc>
      </w:tr>
      <w:tr w:rsidR="00D5443E" w14:paraId="00710818" w14:textId="77777777" w:rsidTr="00D5443E">
        <w:tc>
          <w:tcPr>
            <w:tcW w:w="10754" w:type="dxa"/>
            <w:gridSpan w:val="2"/>
            <w:tcBorders>
              <w:top w:val="nil"/>
              <w:bottom w:val="nil"/>
            </w:tcBorders>
          </w:tcPr>
          <w:p w14:paraId="4DC7504D" w14:textId="77777777" w:rsidR="0086187E" w:rsidRDefault="0086187E" w:rsidP="00E528D6">
            <w:pPr>
              <w:rPr>
                <w:rFonts w:ascii="Tahoma" w:hAnsi="Tahoma" w:cs="Tahoma"/>
              </w:rPr>
            </w:pPr>
          </w:p>
          <w:p w14:paraId="681172E1" w14:textId="726069D8" w:rsidR="00D5443E" w:rsidRPr="00E02BE0" w:rsidRDefault="00E528D6" w:rsidP="0086187E">
            <w:pPr>
              <w:rPr>
                <w:rFonts w:ascii="Arial" w:hAnsi="Arial" w:cs="Arial"/>
                <w:b/>
                <w:noProof/>
              </w:rPr>
            </w:pPr>
            <w:r>
              <w:rPr>
                <w:rFonts w:ascii="Tahoma" w:hAnsi="Tahoma" w:cs="Tahoma"/>
              </w:rPr>
              <w:t xml:space="preserve">Barry has been performing Stand Up Comedy ever since and has performed throughout Alberta and BC.  He has performed at multiple Yuk Yuks, The Laugh Shop, </w:t>
            </w:r>
            <w:proofErr w:type="gramStart"/>
            <w:r>
              <w:rPr>
                <w:rFonts w:ascii="Tahoma" w:hAnsi="Tahoma" w:cs="Tahoma"/>
              </w:rPr>
              <w:t>Sonar</w:t>
            </w:r>
            <w:proofErr w:type="gramEnd"/>
            <w:r>
              <w:rPr>
                <w:rFonts w:ascii="Tahoma" w:hAnsi="Tahoma" w:cs="Tahoma"/>
              </w:rPr>
              <w:t xml:space="preserve"> and at Laugh Madness where he opened for </w:t>
            </w:r>
            <w:proofErr w:type="spellStart"/>
            <w:r>
              <w:rPr>
                <w:rFonts w:ascii="Tahoma" w:hAnsi="Tahoma" w:cs="Tahoma"/>
              </w:rPr>
              <w:t>Kojo</w:t>
            </w:r>
            <w:proofErr w:type="spellEnd"/>
            <w:r>
              <w:rPr>
                <w:rFonts w:ascii="Tahoma" w:hAnsi="Tahoma" w:cs="Tahoma"/>
              </w:rPr>
              <w:t xml:space="preserve"> </w:t>
            </w:r>
            <w:proofErr w:type="spellStart"/>
            <w:r>
              <w:rPr>
                <w:rFonts w:ascii="Tahoma" w:hAnsi="Tahoma" w:cs="Tahoma"/>
              </w:rPr>
              <w:t>Anim</w:t>
            </w:r>
            <w:proofErr w:type="spellEnd"/>
            <w:r>
              <w:rPr>
                <w:rFonts w:ascii="Tahoma" w:hAnsi="Tahoma" w:cs="Tahoma"/>
              </w:rPr>
              <w:t xml:space="preserve"> (runner up in Britain’s Got Talent 2019). Most recently he opened for Shaun </w:t>
            </w:r>
            <w:proofErr w:type="spellStart"/>
            <w:r>
              <w:rPr>
                <w:rFonts w:ascii="Tahoma" w:hAnsi="Tahoma" w:cs="Tahoma"/>
              </w:rPr>
              <w:t>Majumder</w:t>
            </w:r>
            <w:proofErr w:type="spellEnd"/>
            <w:r>
              <w:rPr>
                <w:rFonts w:ascii="Tahoma" w:hAnsi="Tahoma" w:cs="Tahoma"/>
              </w:rPr>
              <w:t xml:space="preserve"> on his “Love Tour” while in Calgary.</w:t>
            </w:r>
            <w:r>
              <w:rPr>
                <w:rFonts w:ascii="Tahoma" w:hAnsi="Tahoma" w:cs="Tahoma"/>
              </w:rPr>
              <w:br/>
            </w:r>
            <w:r>
              <w:rPr>
                <w:rFonts w:ascii="Tahoma" w:hAnsi="Tahoma" w:cs="Tahoma"/>
              </w:rPr>
              <w:br/>
              <w:t>Barry continues to produce Taproom Comedy, a Pro-am show throughout the greater Calgary area with multiple partner venues.  It all started with one venue, and one show…</w:t>
            </w:r>
            <w:proofErr w:type="gramStart"/>
            <w:r>
              <w:rPr>
                <w:rFonts w:ascii="Tahoma" w:hAnsi="Tahoma" w:cs="Tahoma"/>
              </w:rPr>
              <w:t>.and</w:t>
            </w:r>
            <w:proofErr w:type="gramEnd"/>
            <w:r>
              <w:rPr>
                <w:rFonts w:ascii="Tahoma" w:hAnsi="Tahoma" w:cs="Tahoma"/>
              </w:rPr>
              <w:t xml:space="preserve"> now the next step is the Legends of Comedy series.</w:t>
            </w:r>
          </w:p>
        </w:tc>
      </w:tr>
      <w:tr w:rsidR="00D5443E" w14:paraId="45B4C980" w14:textId="77777777" w:rsidTr="00D5443E">
        <w:trPr>
          <w:trHeight w:val="100"/>
        </w:trPr>
        <w:tc>
          <w:tcPr>
            <w:tcW w:w="10754" w:type="dxa"/>
            <w:gridSpan w:val="2"/>
            <w:tcBorders>
              <w:top w:val="nil"/>
              <w:bottom w:val="single" w:sz="4" w:space="0" w:color="auto"/>
            </w:tcBorders>
          </w:tcPr>
          <w:p w14:paraId="1FA16BD2" w14:textId="19659EAA" w:rsidR="00D5443E" w:rsidRDefault="00D5443E" w:rsidP="00D5443E">
            <w:pPr>
              <w:rPr>
                <w:rFonts w:ascii="Arial" w:hAnsi="Arial" w:cs="Arial"/>
                <w:noProof/>
              </w:rPr>
            </w:pPr>
          </w:p>
          <w:p w14:paraId="0EB222DC" w14:textId="6FB28E3A" w:rsidR="00D5443E" w:rsidRDefault="00021F01" w:rsidP="00D5443E">
            <w:pPr>
              <w:jc w:val="center"/>
              <w:rPr>
                <w:rFonts w:ascii="Arial" w:hAnsi="Arial" w:cs="Arial"/>
                <w:b/>
                <w:noProof/>
              </w:rPr>
            </w:pPr>
            <w:r>
              <w:rPr>
                <w:rFonts w:ascii="Arial" w:hAnsi="Arial" w:cs="Arial"/>
                <w:b/>
                <w:noProof/>
                <w:lang w:eastAsia="en-US"/>
              </w:rPr>
              <w:drawing>
                <wp:inline distT="0" distB="0" distL="0" distR="0" wp14:anchorId="3B2E8890" wp14:editId="499A95EA">
                  <wp:extent cx="1935480" cy="1290320"/>
                  <wp:effectExtent l="0" t="0" r="0" b="5080"/>
                  <wp:docPr id="12" name="Picture 12" descr="Macintosh SSD:Users:yanceyh:Desktop:220px-Ligue_d'improvisation_montréalaise_(LIM)_20110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SSD:Users:yanceyh:Desktop:220px-Ligue_d'improvisation_montréalaise_(LIM)_20110306.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6236" cy="1290824"/>
                          </a:xfrm>
                          <a:prstGeom prst="rect">
                            <a:avLst/>
                          </a:prstGeom>
                          <a:noFill/>
                          <a:ln>
                            <a:noFill/>
                          </a:ln>
                        </pic:spPr>
                      </pic:pic>
                    </a:graphicData>
                  </a:graphic>
                </wp:inline>
              </w:drawing>
            </w:r>
          </w:p>
          <w:p w14:paraId="62EFF94B" w14:textId="77777777" w:rsidR="00D5443E" w:rsidRDefault="00D5443E" w:rsidP="00D5443E">
            <w:pPr>
              <w:jc w:val="center"/>
              <w:rPr>
                <w:rFonts w:ascii="Arial" w:hAnsi="Arial" w:cs="Arial"/>
                <w:b/>
                <w:noProof/>
              </w:rPr>
            </w:pPr>
          </w:p>
          <w:p w14:paraId="05DF7260" w14:textId="77777777" w:rsidR="00021F01" w:rsidRDefault="00021F01" w:rsidP="00D5443E">
            <w:pPr>
              <w:jc w:val="center"/>
              <w:rPr>
                <w:rFonts w:ascii="Arial" w:hAnsi="Arial" w:cs="Arial"/>
                <w:b/>
                <w:noProof/>
              </w:rPr>
            </w:pPr>
            <w:r>
              <w:rPr>
                <w:rFonts w:ascii="Arial" w:hAnsi="Arial" w:cs="Arial"/>
                <w:b/>
                <w:noProof/>
              </w:rPr>
              <w:t>Improvisation</w:t>
            </w:r>
          </w:p>
          <w:p w14:paraId="683376E8" w14:textId="77777777" w:rsidR="00021F01" w:rsidRDefault="00021F01" w:rsidP="00D5443E">
            <w:pPr>
              <w:jc w:val="center"/>
              <w:rPr>
                <w:rFonts w:ascii="Arial" w:hAnsi="Arial" w:cs="Arial"/>
                <w:b/>
                <w:noProof/>
              </w:rPr>
            </w:pPr>
          </w:p>
          <w:p w14:paraId="3CAFF773" w14:textId="122D7247" w:rsidR="00D12FEA" w:rsidRPr="00D12FEA" w:rsidRDefault="00547596" w:rsidP="00D12FEA">
            <w:pPr>
              <w:spacing w:line="360" w:lineRule="auto"/>
              <w:rPr>
                <w:rFonts w:ascii="Arial" w:hAnsi="Arial" w:cs="Arial"/>
                <w:noProof/>
              </w:rPr>
            </w:pPr>
            <w:r w:rsidRPr="00377845">
              <w:rPr>
                <w:rFonts w:ascii="Arial" w:hAnsi="Arial" w:cs="Arial"/>
                <w:noProof/>
              </w:rPr>
              <w:t xml:space="preserve">Participants will be introduced to some of the </w:t>
            </w:r>
            <w:r w:rsidR="000B777B" w:rsidRPr="00377845">
              <w:rPr>
                <w:rFonts w:ascii="Arial" w:hAnsi="Arial" w:cs="Arial"/>
                <w:noProof/>
              </w:rPr>
              <w:t>foundational techniques</w:t>
            </w:r>
            <w:r w:rsidRPr="00377845">
              <w:rPr>
                <w:rFonts w:ascii="Arial" w:hAnsi="Arial" w:cs="Arial"/>
                <w:noProof/>
              </w:rPr>
              <w:t xml:space="preserve"> of improvisation </w:t>
            </w:r>
            <w:r w:rsidR="000B777B" w:rsidRPr="00377845">
              <w:rPr>
                <w:rFonts w:ascii="Arial" w:hAnsi="Arial" w:cs="Arial"/>
                <w:noProof/>
              </w:rPr>
              <w:t xml:space="preserve">that every actor needs to </w:t>
            </w:r>
            <w:r w:rsidR="0086187E">
              <w:rPr>
                <w:rFonts w:ascii="Arial" w:hAnsi="Arial" w:cs="Arial"/>
                <w:noProof/>
              </w:rPr>
              <w:t xml:space="preserve">know to </w:t>
            </w:r>
            <w:r w:rsidR="000F6506">
              <w:rPr>
                <w:rFonts w:ascii="Arial" w:hAnsi="Arial" w:cs="Arial"/>
                <w:noProof/>
              </w:rPr>
              <w:t>finetune</w:t>
            </w:r>
            <w:r w:rsidR="000B777B" w:rsidRPr="00377845">
              <w:rPr>
                <w:rFonts w:ascii="Arial" w:hAnsi="Arial" w:cs="Arial"/>
                <w:noProof/>
              </w:rPr>
              <w:t xml:space="preserve"> their craft.  This includes “yes and”, active listening, playing with status, establishing strong characters, using objects and </w:t>
            </w:r>
            <w:r w:rsidR="0043715A" w:rsidRPr="00377845">
              <w:rPr>
                <w:rFonts w:ascii="Arial" w:hAnsi="Arial" w:cs="Arial"/>
                <w:noProof/>
              </w:rPr>
              <w:t xml:space="preserve">exploring emotional range. So </w:t>
            </w:r>
            <w:r w:rsidR="00377845" w:rsidRPr="00377845">
              <w:rPr>
                <w:rFonts w:ascii="Arial" w:hAnsi="Arial" w:cs="Arial"/>
                <w:noProof/>
              </w:rPr>
              <w:t>embrace your spontaneous self while you explore and practic</w:t>
            </w:r>
            <w:r w:rsidR="000F6506">
              <w:rPr>
                <w:rFonts w:ascii="Arial" w:hAnsi="Arial" w:cs="Arial"/>
                <w:noProof/>
              </w:rPr>
              <w:t xml:space="preserve">e these techniques </w:t>
            </w:r>
            <w:r w:rsidR="00377845" w:rsidRPr="00377845">
              <w:rPr>
                <w:rFonts w:ascii="Arial" w:hAnsi="Arial" w:cs="Arial"/>
                <w:noProof/>
              </w:rPr>
              <w:t xml:space="preserve">to enhance your adaptability </w:t>
            </w:r>
            <w:r w:rsidR="000F6506">
              <w:rPr>
                <w:rFonts w:ascii="Arial" w:hAnsi="Arial" w:cs="Arial"/>
                <w:noProof/>
              </w:rPr>
              <w:t xml:space="preserve">and capability </w:t>
            </w:r>
            <w:r w:rsidR="00377845" w:rsidRPr="00377845">
              <w:rPr>
                <w:rFonts w:ascii="Arial" w:hAnsi="Arial" w:cs="Arial"/>
                <w:noProof/>
              </w:rPr>
              <w:t>as an actor.</w:t>
            </w:r>
          </w:p>
        </w:tc>
      </w:tr>
    </w:tbl>
    <w:p w14:paraId="43A2FB5B" w14:textId="77777777" w:rsidR="00D5443E" w:rsidRDefault="00D5443E" w:rsidP="00D12FEA">
      <w:pPr>
        <w:tabs>
          <w:tab w:val="left" w:pos="4700"/>
        </w:tabs>
        <w:rPr>
          <w:rFonts w:ascii="Arial" w:hAnsi="Arial" w:cs="Arial"/>
          <w:b/>
        </w:rPr>
      </w:pPr>
    </w:p>
    <w:sectPr w:rsidR="00D5443E" w:rsidSect="00EF4675">
      <w:type w:val="continuous"/>
      <w:pgSz w:w="12240" w:h="15840"/>
      <w:pgMar w:top="1021" w:right="851" w:bottom="851" w:left="851"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BED700" w14:textId="77777777" w:rsidR="00535EDE" w:rsidRDefault="00535EDE" w:rsidP="00F8673C">
      <w:pPr>
        <w:spacing w:after="0"/>
      </w:pPr>
      <w:r>
        <w:separator/>
      </w:r>
    </w:p>
  </w:endnote>
  <w:endnote w:type="continuationSeparator" w:id="0">
    <w:p w14:paraId="02ED0176" w14:textId="77777777" w:rsidR="00535EDE" w:rsidRDefault="00535EDE" w:rsidP="00F867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Britannic Bold">
    <w:panose1 w:val="020B0903060703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BB8471" w14:textId="77777777" w:rsidR="00535EDE" w:rsidRDefault="00535EDE" w:rsidP="00F8673C">
      <w:pPr>
        <w:spacing w:after="0"/>
      </w:pPr>
      <w:r>
        <w:separator/>
      </w:r>
    </w:p>
  </w:footnote>
  <w:footnote w:type="continuationSeparator" w:id="0">
    <w:p w14:paraId="59AF51FC" w14:textId="77777777" w:rsidR="00535EDE" w:rsidRDefault="00535EDE" w:rsidP="00F8673C">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D4342"/>
    <w:multiLevelType w:val="hybridMultilevel"/>
    <w:tmpl w:val="EEDC1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BD7539"/>
    <w:multiLevelType w:val="hybridMultilevel"/>
    <w:tmpl w:val="DE68C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AA00B7"/>
    <w:multiLevelType w:val="hybridMultilevel"/>
    <w:tmpl w:val="1D16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FB47F99"/>
    <w:multiLevelType w:val="hybridMultilevel"/>
    <w:tmpl w:val="281C2B9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55235DF3"/>
    <w:multiLevelType w:val="hybridMultilevel"/>
    <w:tmpl w:val="EBD03B1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5">
    <w:nsid w:val="663D6F19"/>
    <w:multiLevelType w:val="hybridMultilevel"/>
    <w:tmpl w:val="E6000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30D"/>
    <w:rsid w:val="0000322D"/>
    <w:rsid w:val="00004368"/>
    <w:rsid w:val="00021F01"/>
    <w:rsid w:val="00024793"/>
    <w:rsid w:val="00040C40"/>
    <w:rsid w:val="00053C50"/>
    <w:rsid w:val="0005688E"/>
    <w:rsid w:val="0006069F"/>
    <w:rsid w:val="00061D1D"/>
    <w:rsid w:val="00065CAA"/>
    <w:rsid w:val="0006668B"/>
    <w:rsid w:val="00076D5E"/>
    <w:rsid w:val="000864AE"/>
    <w:rsid w:val="00095700"/>
    <w:rsid w:val="000A3365"/>
    <w:rsid w:val="000A650A"/>
    <w:rsid w:val="000B2E0F"/>
    <w:rsid w:val="000B777B"/>
    <w:rsid w:val="000C27AB"/>
    <w:rsid w:val="000C760C"/>
    <w:rsid w:val="000D1F18"/>
    <w:rsid w:val="000D1F73"/>
    <w:rsid w:val="000D2343"/>
    <w:rsid w:val="000D3130"/>
    <w:rsid w:val="000E10F5"/>
    <w:rsid w:val="000F639C"/>
    <w:rsid w:val="000F6506"/>
    <w:rsid w:val="0010369E"/>
    <w:rsid w:val="0010376B"/>
    <w:rsid w:val="0010503D"/>
    <w:rsid w:val="00115CDE"/>
    <w:rsid w:val="0012732F"/>
    <w:rsid w:val="00140935"/>
    <w:rsid w:val="00142CFA"/>
    <w:rsid w:val="00154BBB"/>
    <w:rsid w:val="00154C2F"/>
    <w:rsid w:val="00162C53"/>
    <w:rsid w:val="0016316F"/>
    <w:rsid w:val="0016766B"/>
    <w:rsid w:val="0016786E"/>
    <w:rsid w:val="00167D61"/>
    <w:rsid w:val="001A07A3"/>
    <w:rsid w:val="001B69EC"/>
    <w:rsid w:val="001B703F"/>
    <w:rsid w:val="001C031F"/>
    <w:rsid w:val="001C0888"/>
    <w:rsid w:val="001C1106"/>
    <w:rsid w:val="001C1D77"/>
    <w:rsid w:val="001D66F2"/>
    <w:rsid w:val="001E046F"/>
    <w:rsid w:val="001E183E"/>
    <w:rsid w:val="001F13B6"/>
    <w:rsid w:val="001F4F42"/>
    <w:rsid w:val="001F644D"/>
    <w:rsid w:val="001F67E4"/>
    <w:rsid w:val="0021133B"/>
    <w:rsid w:val="00213A34"/>
    <w:rsid w:val="00216BD0"/>
    <w:rsid w:val="0022357D"/>
    <w:rsid w:val="0023001F"/>
    <w:rsid w:val="0023342B"/>
    <w:rsid w:val="00241D76"/>
    <w:rsid w:val="002475CB"/>
    <w:rsid w:val="00254A24"/>
    <w:rsid w:val="002637B6"/>
    <w:rsid w:val="00264867"/>
    <w:rsid w:val="00265C4B"/>
    <w:rsid w:val="0026671E"/>
    <w:rsid w:val="00294EF3"/>
    <w:rsid w:val="002A1187"/>
    <w:rsid w:val="002A2C78"/>
    <w:rsid w:val="002A2FC4"/>
    <w:rsid w:val="002A3C98"/>
    <w:rsid w:val="002A6EF4"/>
    <w:rsid w:val="002B31E2"/>
    <w:rsid w:val="002C1751"/>
    <w:rsid w:val="002C7D3D"/>
    <w:rsid w:val="002D783C"/>
    <w:rsid w:val="002D7D4E"/>
    <w:rsid w:val="002E1CFA"/>
    <w:rsid w:val="002E6143"/>
    <w:rsid w:val="002F1FFA"/>
    <w:rsid w:val="00304E43"/>
    <w:rsid w:val="003142D4"/>
    <w:rsid w:val="0031557E"/>
    <w:rsid w:val="00327569"/>
    <w:rsid w:val="0033319A"/>
    <w:rsid w:val="003460F6"/>
    <w:rsid w:val="00347C39"/>
    <w:rsid w:val="00377845"/>
    <w:rsid w:val="00381DB0"/>
    <w:rsid w:val="00385299"/>
    <w:rsid w:val="00387E88"/>
    <w:rsid w:val="00387FBB"/>
    <w:rsid w:val="003902B8"/>
    <w:rsid w:val="0039190E"/>
    <w:rsid w:val="00395DB8"/>
    <w:rsid w:val="003A0AA3"/>
    <w:rsid w:val="003C2DD6"/>
    <w:rsid w:val="003C3083"/>
    <w:rsid w:val="003E31FC"/>
    <w:rsid w:val="003E68DD"/>
    <w:rsid w:val="003E6D43"/>
    <w:rsid w:val="003F4D10"/>
    <w:rsid w:val="00402CE2"/>
    <w:rsid w:val="004051F5"/>
    <w:rsid w:val="0041029D"/>
    <w:rsid w:val="00416E4D"/>
    <w:rsid w:val="00416FA4"/>
    <w:rsid w:val="0043715A"/>
    <w:rsid w:val="00437333"/>
    <w:rsid w:val="00463027"/>
    <w:rsid w:val="00463174"/>
    <w:rsid w:val="00464ADC"/>
    <w:rsid w:val="00471DB0"/>
    <w:rsid w:val="004914EC"/>
    <w:rsid w:val="004A295B"/>
    <w:rsid w:val="004A62B8"/>
    <w:rsid w:val="004A7AD1"/>
    <w:rsid w:val="004C11F5"/>
    <w:rsid w:val="004C785F"/>
    <w:rsid w:val="004D0127"/>
    <w:rsid w:val="004D17C6"/>
    <w:rsid w:val="004E1DDE"/>
    <w:rsid w:val="004E3AB4"/>
    <w:rsid w:val="004F3669"/>
    <w:rsid w:val="00501715"/>
    <w:rsid w:val="00507BBB"/>
    <w:rsid w:val="00525CD3"/>
    <w:rsid w:val="00527D6B"/>
    <w:rsid w:val="0053139D"/>
    <w:rsid w:val="00535EDE"/>
    <w:rsid w:val="005444C7"/>
    <w:rsid w:val="0054733B"/>
    <w:rsid w:val="00547596"/>
    <w:rsid w:val="005603B6"/>
    <w:rsid w:val="0057287C"/>
    <w:rsid w:val="005736C2"/>
    <w:rsid w:val="005761DC"/>
    <w:rsid w:val="0058149F"/>
    <w:rsid w:val="005839E5"/>
    <w:rsid w:val="005A18F0"/>
    <w:rsid w:val="005B49CD"/>
    <w:rsid w:val="005B5492"/>
    <w:rsid w:val="005C29F2"/>
    <w:rsid w:val="005C482C"/>
    <w:rsid w:val="005C7716"/>
    <w:rsid w:val="005D526C"/>
    <w:rsid w:val="005E3CAD"/>
    <w:rsid w:val="005E662E"/>
    <w:rsid w:val="005F3092"/>
    <w:rsid w:val="005F3C31"/>
    <w:rsid w:val="005F4534"/>
    <w:rsid w:val="006048A4"/>
    <w:rsid w:val="00610CE9"/>
    <w:rsid w:val="00622DF6"/>
    <w:rsid w:val="00642568"/>
    <w:rsid w:val="00650F43"/>
    <w:rsid w:val="0066062A"/>
    <w:rsid w:val="00674297"/>
    <w:rsid w:val="006818FB"/>
    <w:rsid w:val="0068474F"/>
    <w:rsid w:val="0069162B"/>
    <w:rsid w:val="00694B8C"/>
    <w:rsid w:val="006A5569"/>
    <w:rsid w:val="006B1132"/>
    <w:rsid w:val="006B4029"/>
    <w:rsid w:val="006C230C"/>
    <w:rsid w:val="006D0F1B"/>
    <w:rsid w:val="006D1F4C"/>
    <w:rsid w:val="006D579A"/>
    <w:rsid w:val="0070549B"/>
    <w:rsid w:val="007077F7"/>
    <w:rsid w:val="00710382"/>
    <w:rsid w:val="007115F9"/>
    <w:rsid w:val="00717836"/>
    <w:rsid w:val="00720A27"/>
    <w:rsid w:val="00721B86"/>
    <w:rsid w:val="00724271"/>
    <w:rsid w:val="00726607"/>
    <w:rsid w:val="00726CAF"/>
    <w:rsid w:val="007355C0"/>
    <w:rsid w:val="00735A5D"/>
    <w:rsid w:val="00741416"/>
    <w:rsid w:val="00743732"/>
    <w:rsid w:val="00752DA6"/>
    <w:rsid w:val="00753C0B"/>
    <w:rsid w:val="00756FB2"/>
    <w:rsid w:val="0076283D"/>
    <w:rsid w:val="00777B75"/>
    <w:rsid w:val="00783964"/>
    <w:rsid w:val="007A0405"/>
    <w:rsid w:val="007A12C2"/>
    <w:rsid w:val="007B0CC3"/>
    <w:rsid w:val="007C4755"/>
    <w:rsid w:val="007D4D58"/>
    <w:rsid w:val="007D6EB0"/>
    <w:rsid w:val="007D7DB0"/>
    <w:rsid w:val="007E014A"/>
    <w:rsid w:val="007E045E"/>
    <w:rsid w:val="007E68C7"/>
    <w:rsid w:val="007F4ED7"/>
    <w:rsid w:val="007F5CFE"/>
    <w:rsid w:val="007F6122"/>
    <w:rsid w:val="00803693"/>
    <w:rsid w:val="00810266"/>
    <w:rsid w:val="00811EB8"/>
    <w:rsid w:val="008201B3"/>
    <w:rsid w:val="00824A13"/>
    <w:rsid w:val="008275DE"/>
    <w:rsid w:val="0083302F"/>
    <w:rsid w:val="00833A80"/>
    <w:rsid w:val="00836263"/>
    <w:rsid w:val="00836EB2"/>
    <w:rsid w:val="008473BD"/>
    <w:rsid w:val="00853320"/>
    <w:rsid w:val="008539BC"/>
    <w:rsid w:val="00853D4D"/>
    <w:rsid w:val="00855701"/>
    <w:rsid w:val="0085726B"/>
    <w:rsid w:val="00857CD7"/>
    <w:rsid w:val="0086187E"/>
    <w:rsid w:val="0087373E"/>
    <w:rsid w:val="00895C8D"/>
    <w:rsid w:val="008A0785"/>
    <w:rsid w:val="008B686A"/>
    <w:rsid w:val="008F569B"/>
    <w:rsid w:val="008F698B"/>
    <w:rsid w:val="00922B74"/>
    <w:rsid w:val="00931EF4"/>
    <w:rsid w:val="00935283"/>
    <w:rsid w:val="009420F3"/>
    <w:rsid w:val="00972DD8"/>
    <w:rsid w:val="009738DE"/>
    <w:rsid w:val="00975040"/>
    <w:rsid w:val="009760AB"/>
    <w:rsid w:val="009A1858"/>
    <w:rsid w:val="009A5F89"/>
    <w:rsid w:val="009B5354"/>
    <w:rsid w:val="009B788E"/>
    <w:rsid w:val="009C14D2"/>
    <w:rsid w:val="009C1FEF"/>
    <w:rsid w:val="009C2651"/>
    <w:rsid w:val="009D44FA"/>
    <w:rsid w:val="009E4B80"/>
    <w:rsid w:val="009E6387"/>
    <w:rsid w:val="009F35F6"/>
    <w:rsid w:val="009F4A70"/>
    <w:rsid w:val="009F6C26"/>
    <w:rsid w:val="00A01C9E"/>
    <w:rsid w:val="00A052E0"/>
    <w:rsid w:val="00A171FC"/>
    <w:rsid w:val="00A20FCD"/>
    <w:rsid w:val="00A24877"/>
    <w:rsid w:val="00A26869"/>
    <w:rsid w:val="00A652E2"/>
    <w:rsid w:val="00A700AF"/>
    <w:rsid w:val="00A84F77"/>
    <w:rsid w:val="00A8646B"/>
    <w:rsid w:val="00A87A3C"/>
    <w:rsid w:val="00A924C2"/>
    <w:rsid w:val="00A93DEE"/>
    <w:rsid w:val="00A9687B"/>
    <w:rsid w:val="00AA004A"/>
    <w:rsid w:val="00AA098A"/>
    <w:rsid w:val="00AA4097"/>
    <w:rsid w:val="00AB5160"/>
    <w:rsid w:val="00AC10EA"/>
    <w:rsid w:val="00AC3650"/>
    <w:rsid w:val="00AC4DA5"/>
    <w:rsid w:val="00AC5CF7"/>
    <w:rsid w:val="00AD2C82"/>
    <w:rsid w:val="00AD526E"/>
    <w:rsid w:val="00AE56C8"/>
    <w:rsid w:val="00AE57DE"/>
    <w:rsid w:val="00B001EC"/>
    <w:rsid w:val="00B07B57"/>
    <w:rsid w:val="00B11C55"/>
    <w:rsid w:val="00B267EE"/>
    <w:rsid w:val="00B358B7"/>
    <w:rsid w:val="00B50133"/>
    <w:rsid w:val="00B504F7"/>
    <w:rsid w:val="00B543AA"/>
    <w:rsid w:val="00B55B65"/>
    <w:rsid w:val="00B67D9F"/>
    <w:rsid w:val="00B71374"/>
    <w:rsid w:val="00B721B8"/>
    <w:rsid w:val="00B73782"/>
    <w:rsid w:val="00B744DD"/>
    <w:rsid w:val="00B762F7"/>
    <w:rsid w:val="00B9606A"/>
    <w:rsid w:val="00BA0D9F"/>
    <w:rsid w:val="00BB39D9"/>
    <w:rsid w:val="00BC3D64"/>
    <w:rsid w:val="00BD0110"/>
    <w:rsid w:val="00BE1CAC"/>
    <w:rsid w:val="00BE788B"/>
    <w:rsid w:val="00BF155B"/>
    <w:rsid w:val="00BF492B"/>
    <w:rsid w:val="00BF7DA2"/>
    <w:rsid w:val="00C028EA"/>
    <w:rsid w:val="00C06D48"/>
    <w:rsid w:val="00C213FA"/>
    <w:rsid w:val="00C308AE"/>
    <w:rsid w:val="00C34986"/>
    <w:rsid w:val="00C34CB5"/>
    <w:rsid w:val="00C720F8"/>
    <w:rsid w:val="00C80F9E"/>
    <w:rsid w:val="00C92080"/>
    <w:rsid w:val="00C95788"/>
    <w:rsid w:val="00C97E58"/>
    <w:rsid w:val="00CA04AA"/>
    <w:rsid w:val="00CA252F"/>
    <w:rsid w:val="00CB135D"/>
    <w:rsid w:val="00CB702A"/>
    <w:rsid w:val="00CB7B22"/>
    <w:rsid w:val="00CC1ADF"/>
    <w:rsid w:val="00CC3DD4"/>
    <w:rsid w:val="00CC7583"/>
    <w:rsid w:val="00CD280C"/>
    <w:rsid w:val="00CE78AA"/>
    <w:rsid w:val="00CE7AD1"/>
    <w:rsid w:val="00CF68D3"/>
    <w:rsid w:val="00D0430D"/>
    <w:rsid w:val="00D05E89"/>
    <w:rsid w:val="00D12FEA"/>
    <w:rsid w:val="00D140FD"/>
    <w:rsid w:val="00D308E8"/>
    <w:rsid w:val="00D31534"/>
    <w:rsid w:val="00D33DA5"/>
    <w:rsid w:val="00D361F1"/>
    <w:rsid w:val="00D46512"/>
    <w:rsid w:val="00D5443E"/>
    <w:rsid w:val="00D5458C"/>
    <w:rsid w:val="00D5777D"/>
    <w:rsid w:val="00D61213"/>
    <w:rsid w:val="00D62D26"/>
    <w:rsid w:val="00D84631"/>
    <w:rsid w:val="00D929D5"/>
    <w:rsid w:val="00DA2EDE"/>
    <w:rsid w:val="00DA50B3"/>
    <w:rsid w:val="00DC77E0"/>
    <w:rsid w:val="00DD48F1"/>
    <w:rsid w:val="00DE4407"/>
    <w:rsid w:val="00DE466C"/>
    <w:rsid w:val="00DF1113"/>
    <w:rsid w:val="00DF794F"/>
    <w:rsid w:val="00E01E13"/>
    <w:rsid w:val="00E02BE0"/>
    <w:rsid w:val="00E12648"/>
    <w:rsid w:val="00E20518"/>
    <w:rsid w:val="00E278B7"/>
    <w:rsid w:val="00E30E2D"/>
    <w:rsid w:val="00E3143B"/>
    <w:rsid w:val="00E348B8"/>
    <w:rsid w:val="00E35168"/>
    <w:rsid w:val="00E359BE"/>
    <w:rsid w:val="00E36FA4"/>
    <w:rsid w:val="00E43361"/>
    <w:rsid w:val="00E50270"/>
    <w:rsid w:val="00E528D6"/>
    <w:rsid w:val="00E5428C"/>
    <w:rsid w:val="00E553CA"/>
    <w:rsid w:val="00E56BC9"/>
    <w:rsid w:val="00E62F2F"/>
    <w:rsid w:val="00E66A15"/>
    <w:rsid w:val="00E7010E"/>
    <w:rsid w:val="00E74344"/>
    <w:rsid w:val="00E84F96"/>
    <w:rsid w:val="00E87C6A"/>
    <w:rsid w:val="00EA39F5"/>
    <w:rsid w:val="00EA52DA"/>
    <w:rsid w:val="00EA5ACA"/>
    <w:rsid w:val="00EB5699"/>
    <w:rsid w:val="00EE0FD1"/>
    <w:rsid w:val="00EE351E"/>
    <w:rsid w:val="00EF4675"/>
    <w:rsid w:val="00EF6077"/>
    <w:rsid w:val="00EF7D65"/>
    <w:rsid w:val="00EF7FF0"/>
    <w:rsid w:val="00F03FD5"/>
    <w:rsid w:val="00F05AD4"/>
    <w:rsid w:val="00F0629F"/>
    <w:rsid w:val="00F15BD3"/>
    <w:rsid w:val="00F20150"/>
    <w:rsid w:val="00F25391"/>
    <w:rsid w:val="00F412A3"/>
    <w:rsid w:val="00F47F5B"/>
    <w:rsid w:val="00F51852"/>
    <w:rsid w:val="00F5506E"/>
    <w:rsid w:val="00F553EA"/>
    <w:rsid w:val="00F62F0E"/>
    <w:rsid w:val="00F63FF1"/>
    <w:rsid w:val="00F66BB8"/>
    <w:rsid w:val="00F66F47"/>
    <w:rsid w:val="00F73830"/>
    <w:rsid w:val="00F84E89"/>
    <w:rsid w:val="00F85BFE"/>
    <w:rsid w:val="00F8673C"/>
    <w:rsid w:val="00F87776"/>
    <w:rsid w:val="00F92AD7"/>
    <w:rsid w:val="00FA6FC8"/>
    <w:rsid w:val="00FB0C0A"/>
    <w:rsid w:val="00FB671A"/>
    <w:rsid w:val="00FC3C70"/>
    <w:rsid w:val="00FD0752"/>
    <w:rsid w:val="00FD157D"/>
    <w:rsid w:val="00FE79D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58A6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25C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
    <w:name w:val="normal"/>
    <w:rsid w:val="00A20FCD"/>
    <w:pPr>
      <w:spacing w:after="0"/>
    </w:pPr>
    <w:rPr>
      <w:rFonts w:ascii="Cambria" w:eastAsia="Cambria" w:hAnsi="Cambria" w:cs="Cambria"/>
      <w:lang w:eastAsia="en-US"/>
    </w:rPr>
  </w:style>
  <w:style w:type="paragraph" w:styleId="BalloonText">
    <w:name w:val="Balloon Text"/>
    <w:basedOn w:val="Normal"/>
    <w:link w:val="BalloonTextChar"/>
    <w:uiPriority w:val="99"/>
    <w:semiHidden/>
    <w:unhideWhenUsed/>
    <w:rsid w:val="0053139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3139D"/>
    <w:rPr>
      <w:rFonts w:ascii="Lucida Grande" w:hAnsi="Lucida Grande"/>
      <w:sz w:val="18"/>
      <w:szCs w:val="18"/>
    </w:rPr>
  </w:style>
  <w:style w:type="paragraph" w:styleId="ListParagraph">
    <w:name w:val="List Paragraph"/>
    <w:basedOn w:val="Normal"/>
    <w:uiPriority w:val="34"/>
    <w:qFormat/>
    <w:rsid w:val="001A07A3"/>
    <w:pPr>
      <w:ind w:left="720"/>
      <w:contextualSpacing/>
    </w:pPr>
  </w:style>
  <w:style w:type="paragraph" w:customStyle="1" w:styleId="Default">
    <w:name w:val="Default"/>
    <w:rsid w:val="000F639C"/>
    <w:pPr>
      <w:widowControl w:val="0"/>
      <w:autoSpaceDE w:val="0"/>
      <w:autoSpaceDN w:val="0"/>
      <w:adjustRightInd w:val="0"/>
      <w:spacing w:after="0"/>
    </w:pPr>
    <w:rPr>
      <w:rFonts w:ascii="Cambria" w:hAnsi="Cambria" w:cs="Cambria"/>
      <w:color w:val="000000"/>
    </w:rPr>
  </w:style>
  <w:style w:type="paragraph" w:styleId="NormalWeb">
    <w:name w:val="Normal (Web)"/>
    <w:basedOn w:val="Normal"/>
    <w:uiPriority w:val="99"/>
    <w:unhideWhenUsed/>
    <w:rsid w:val="00FD157D"/>
    <w:pPr>
      <w:spacing w:before="100" w:beforeAutospacing="1" w:after="100" w:afterAutospacing="1"/>
    </w:pPr>
    <w:rPr>
      <w:rFonts w:ascii="Times New Roman" w:hAnsi="Times New Roman" w:cs="Times New Roman"/>
      <w:sz w:val="20"/>
      <w:szCs w:val="20"/>
      <w:lang w:val="en-CA" w:eastAsia="en-US"/>
    </w:rPr>
  </w:style>
  <w:style w:type="paragraph" w:customStyle="1" w:styleId="Body">
    <w:name w:val="Body"/>
    <w:rsid w:val="00724271"/>
    <w:pPr>
      <w:pBdr>
        <w:top w:val="nil"/>
        <w:left w:val="nil"/>
        <w:bottom w:val="nil"/>
        <w:right w:val="nil"/>
        <w:between w:val="nil"/>
        <w:bar w:val="nil"/>
      </w:pBdr>
      <w:spacing w:after="0"/>
    </w:pPr>
    <w:rPr>
      <w:rFonts w:ascii="Helvetica Neue" w:eastAsia="Arial Unicode MS" w:hAnsi="Helvetica Neue" w:cs="Arial Unicode MS"/>
      <w:color w:val="000000"/>
      <w:sz w:val="22"/>
      <w:szCs w:val="22"/>
      <w:bdr w:val="nil"/>
      <w:lang w:val="en-CA" w:eastAsia="en-US"/>
      <w14:textOutline w14:w="0" w14:cap="flat" w14:cmpd="sng" w14:algn="ctr">
        <w14:noFill/>
        <w14:prstDash w14:val="solid"/>
        <w14:bevel/>
      </w14:textOutline>
    </w:rPr>
  </w:style>
  <w:style w:type="paragraph" w:styleId="Header">
    <w:name w:val="header"/>
    <w:basedOn w:val="Normal"/>
    <w:link w:val="HeaderChar"/>
    <w:uiPriority w:val="99"/>
    <w:unhideWhenUsed/>
    <w:rsid w:val="00F8673C"/>
    <w:pPr>
      <w:tabs>
        <w:tab w:val="center" w:pos="4320"/>
        <w:tab w:val="right" w:pos="8640"/>
      </w:tabs>
      <w:spacing w:after="0"/>
    </w:pPr>
  </w:style>
  <w:style w:type="character" w:customStyle="1" w:styleId="HeaderChar">
    <w:name w:val="Header Char"/>
    <w:basedOn w:val="DefaultParagraphFont"/>
    <w:link w:val="Header"/>
    <w:uiPriority w:val="99"/>
    <w:rsid w:val="00F8673C"/>
  </w:style>
  <w:style w:type="paragraph" w:styleId="Footer">
    <w:name w:val="footer"/>
    <w:basedOn w:val="Normal"/>
    <w:link w:val="FooterChar"/>
    <w:uiPriority w:val="99"/>
    <w:unhideWhenUsed/>
    <w:rsid w:val="00F8673C"/>
    <w:pPr>
      <w:tabs>
        <w:tab w:val="center" w:pos="4320"/>
        <w:tab w:val="right" w:pos="8640"/>
      </w:tabs>
      <w:spacing w:after="0"/>
    </w:pPr>
  </w:style>
  <w:style w:type="character" w:customStyle="1" w:styleId="FooterChar">
    <w:name w:val="Footer Char"/>
    <w:basedOn w:val="DefaultParagraphFont"/>
    <w:link w:val="Footer"/>
    <w:uiPriority w:val="99"/>
    <w:rsid w:val="00F8673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25C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
    <w:name w:val="normal"/>
    <w:rsid w:val="00A20FCD"/>
    <w:pPr>
      <w:spacing w:after="0"/>
    </w:pPr>
    <w:rPr>
      <w:rFonts w:ascii="Cambria" w:eastAsia="Cambria" w:hAnsi="Cambria" w:cs="Cambria"/>
      <w:lang w:eastAsia="en-US"/>
    </w:rPr>
  </w:style>
  <w:style w:type="paragraph" w:styleId="BalloonText">
    <w:name w:val="Balloon Text"/>
    <w:basedOn w:val="Normal"/>
    <w:link w:val="BalloonTextChar"/>
    <w:uiPriority w:val="99"/>
    <w:semiHidden/>
    <w:unhideWhenUsed/>
    <w:rsid w:val="0053139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3139D"/>
    <w:rPr>
      <w:rFonts w:ascii="Lucida Grande" w:hAnsi="Lucida Grande"/>
      <w:sz w:val="18"/>
      <w:szCs w:val="18"/>
    </w:rPr>
  </w:style>
  <w:style w:type="paragraph" w:styleId="ListParagraph">
    <w:name w:val="List Paragraph"/>
    <w:basedOn w:val="Normal"/>
    <w:uiPriority w:val="34"/>
    <w:qFormat/>
    <w:rsid w:val="001A07A3"/>
    <w:pPr>
      <w:ind w:left="720"/>
      <w:contextualSpacing/>
    </w:pPr>
  </w:style>
  <w:style w:type="paragraph" w:customStyle="1" w:styleId="Default">
    <w:name w:val="Default"/>
    <w:rsid w:val="000F639C"/>
    <w:pPr>
      <w:widowControl w:val="0"/>
      <w:autoSpaceDE w:val="0"/>
      <w:autoSpaceDN w:val="0"/>
      <w:adjustRightInd w:val="0"/>
      <w:spacing w:after="0"/>
    </w:pPr>
    <w:rPr>
      <w:rFonts w:ascii="Cambria" w:hAnsi="Cambria" w:cs="Cambria"/>
      <w:color w:val="000000"/>
    </w:rPr>
  </w:style>
  <w:style w:type="paragraph" w:styleId="NormalWeb">
    <w:name w:val="Normal (Web)"/>
    <w:basedOn w:val="Normal"/>
    <w:uiPriority w:val="99"/>
    <w:unhideWhenUsed/>
    <w:rsid w:val="00FD157D"/>
    <w:pPr>
      <w:spacing w:before="100" w:beforeAutospacing="1" w:after="100" w:afterAutospacing="1"/>
    </w:pPr>
    <w:rPr>
      <w:rFonts w:ascii="Times New Roman" w:hAnsi="Times New Roman" w:cs="Times New Roman"/>
      <w:sz w:val="20"/>
      <w:szCs w:val="20"/>
      <w:lang w:val="en-CA" w:eastAsia="en-US"/>
    </w:rPr>
  </w:style>
  <w:style w:type="paragraph" w:customStyle="1" w:styleId="Body">
    <w:name w:val="Body"/>
    <w:rsid w:val="00724271"/>
    <w:pPr>
      <w:pBdr>
        <w:top w:val="nil"/>
        <w:left w:val="nil"/>
        <w:bottom w:val="nil"/>
        <w:right w:val="nil"/>
        <w:between w:val="nil"/>
        <w:bar w:val="nil"/>
      </w:pBdr>
      <w:spacing w:after="0"/>
    </w:pPr>
    <w:rPr>
      <w:rFonts w:ascii="Helvetica Neue" w:eastAsia="Arial Unicode MS" w:hAnsi="Helvetica Neue" w:cs="Arial Unicode MS"/>
      <w:color w:val="000000"/>
      <w:sz w:val="22"/>
      <w:szCs w:val="22"/>
      <w:bdr w:val="nil"/>
      <w:lang w:val="en-CA" w:eastAsia="en-US"/>
      <w14:textOutline w14:w="0" w14:cap="flat" w14:cmpd="sng" w14:algn="ctr">
        <w14:noFill/>
        <w14:prstDash w14:val="solid"/>
        <w14:bevel/>
      </w14:textOutline>
    </w:rPr>
  </w:style>
  <w:style w:type="paragraph" w:styleId="Header">
    <w:name w:val="header"/>
    <w:basedOn w:val="Normal"/>
    <w:link w:val="HeaderChar"/>
    <w:uiPriority w:val="99"/>
    <w:unhideWhenUsed/>
    <w:rsid w:val="00F8673C"/>
    <w:pPr>
      <w:tabs>
        <w:tab w:val="center" w:pos="4320"/>
        <w:tab w:val="right" w:pos="8640"/>
      </w:tabs>
      <w:spacing w:after="0"/>
    </w:pPr>
  </w:style>
  <w:style w:type="character" w:customStyle="1" w:styleId="HeaderChar">
    <w:name w:val="Header Char"/>
    <w:basedOn w:val="DefaultParagraphFont"/>
    <w:link w:val="Header"/>
    <w:uiPriority w:val="99"/>
    <w:rsid w:val="00F8673C"/>
  </w:style>
  <w:style w:type="paragraph" w:styleId="Footer">
    <w:name w:val="footer"/>
    <w:basedOn w:val="Normal"/>
    <w:link w:val="FooterChar"/>
    <w:uiPriority w:val="99"/>
    <w:unhideWhenUsed/>
    <w:rsid w:val="00F8673C"/>
    <w:pPr>
      <w:tabs>
        <w:tab w:val="center" w:pos="4320"/>
        <w:tab w:val="right" w:pos="8640"/>
      </w:tabs>
      <w:spacing w:after="0"/>
    </w:pPr>
  </w:style>
  <w:style w:type="character" w:customStyle="1" w:styleId="FooterChar">
    <w:name w:val="Footer Char"/>
    <w:basedOn w:val="DefaultParagraphFont"/>
    <w:link w:val="Footer"/>
    <w:uiPriority w:val="99"/>
    <w:rsid w:val="00F867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6126">
      <w:bodyDiv w:val="1"/>
      <w:marLeft w:val="0"/>
      <w:marRight w:val="0"/>
      <w:marTop w:val="0"/>
      <w:marBottom w:val="0"/>
      <w:divBdr>
        <w:top w:val="none" w:sz="0" w:space="0" w:color="auto"/>
        <w:left w:val="none" w:sz="0" w:space="0" w:color="auto"/>
        <w:bottom w:val="none" w:sz="0" w:space="0" w:color="auto"/>
        <w:right w:val="none" w:sz="0" w:space="0" w:color="auto"/>
      </w:divBdr>
    </w:div>
    <w:div w:id="186064675">
      <w:bodyDiv w:val="1"/>
      <w:marLeft w:val="0"/>
      <w:marRight w:val="0"/>
      <w:marTop w:val="0"/>
      <w:marBottom w:val="0"/>
      <w:divBdr>
        <w:top w:val="none" w:sz="0" w:space="0" w:color="auto"/>
        <w:left w:val="none" w:sz="0" w:space="0" w:color="auto"/>
        <w:bottom w:val="none" w:sz="0" w:space="0" w:color="auto"/>
        <w:right w:val="none" w:sz="0" w:space="0" w:color="auto"/>
      </w:divBdr>
    </w:div>
    <w:div w:id="341981312">
      <w:bodyDiv w:val="1"/>
      <w:marLeft w:val="0"/>
      <w:marRight w:val="0"/>
      <w:marTop w:val="0"/>
      <w:marBottom w:val="0"/>
      <w:divBdr>
        <w:top w:val="none" w:sz="0" w:space="0" w:color="auto"/>
        <w:left w:val="none" w:sz="0" w:space="0" w:color="auto"/>
        <w:bottom w:val="none" w:sz="0" w:space="0" w:color="auto"/>
        <w:right w:val="none" w:sz="0" w:space="0" w:color="auto"/>
      </w:divBdr>
    </w:div>
    <w:div w:id="424804773">
      <w:bodyDiv w:val="1"/>
      <w:marLeft w:val="0"/>
      <w:marRight w:val="0"/>
      <w:marTop w:val="0"/>
      <w:marBottom w:val="0"/>
      <w:divBdr>
        <w:top w:val="none" w:sz="0" w:space="0" w:color="auto"/>
        <w:left w:val="none" w:sz="0" w:space="0" w:color="auto"/>
        <w:bottom w:val="none" w:sz="0" w:space="0" w:color="auto"/>
        <w:right w:val="none" w:sz="0" w:space="0" w:color="auto"/>
      </w:divBdr>
    </w:div>
    <w:div w:id="756437891">
      <w:bodyDiv w:val="1"/>
      <w:marLeft w:val="0"/>
      <w:marRight w:val="0"/>
      <w:marTop w:val="0"/>
      <w:marBottom w:val="0"/>
      <w:divBdr>
        <w:top w:val="none" w:sz="0" w:space="0" w:color="auto"/>
        <w:left w:val="none" w:sz="0" w:space="0" w:color="auto"/>
        <w:bottom w:val="none" w:sz="0" w:space="0" w:color="auto"/>
        <w:right w:val="none" w:sz="0" w:space="0" w:color="auto"/>
      </w:divBdr>
    </w:div>
    <w:div w:id="757556356">
      <w:bodyDiv w:val="1"/>
      <w:marLeft w:val="0"/>
      <w:marRight w:val="0"/>
      <w:marTop w:val="0"/>
      <w:marBottom w:val="0"/>
      <w:divBdr>
        <w:top w:val="none" w:sz="0" w:space="0" w:color="auto"/>
        <w:left w:val="none" w:sz="0" w:space="0" w:color="auto"/>
        <w:bottom w:val="none" w:sz="0" w:space="0" w:color="auto"/>
        <w:right w:val="none" w:sz="0" w:space="0" w:color="auto"/>
      </w:divBdr>
    </w:div>
    <w:div w:id="789979271">
      <w:bodyDiv w:val="1"/>
      <w:marLeft w:val="0"/>
      <w:marRight w:val="0"/>
      <w:marTop w:val="0"/>
      <w:marBottom w:val="0"/>
      <w:divBdr>
        <w:top w:val="none" w:sz="0" w:space="0" w:color="auto"/>
        <w:left w:val="none" w:sz="0" w:space="0" w:color="auto"/>
        <w:bottom w:val="none" w:sz="0" w:space="0" w:color="auto"/>
        <w:right w:val="none" w:sz="0" w:space="0" w:color="auto"/>
      </w:divBdr>
    </w:div>
    <w:div w:id="1071926455">
      <w:bodyDiv w:val="1"/>
      <w:marLeft w:val="0"/>
      <w:marRight w:val="0"/>
      <w:marTop w:val="0"/>
      <w:marBottom w:val="0"/>
      <w:divBdr>
        <w:top w:val="none" w:sz="0" w:space="0" w:color="auto"/>
        <w:left w:val="none" w:sz="0" w:space="0" w:color="auto"/>
        <w:bottom w:val="none" w:sz="0" w:space="0" w:color="auto"/>
        <w:right w:val="none" w:sz="0" w:space="0" w:color="auto"/>
      </w:divBdr>
    </w:div>
    <w:div w:id="1138764685">
      <w:bodyDiv w:val="1"/>
      <w:marLeft w:val="0"/>
      <w:marRight w:val="0"/>
      <w:marTop w:val="0"/>
      <w:marBottom w:val="0"/>
      <w:divBdr>
        <w:top w:val="none" w:sz="0" w:space="0" w:color="auto"/>
        <w:left w:val="none" w:sz="0" w:space="0" w:color="auto"/>
        <w:bottom w:val="none" w:sz="0" w:space="0" w:color="auto"/>
        <w:right w:val="none" w:sz="0" w:space="0" w:color="auto"/>
      </w:divBdr>
    </w:div>
    <w:div w:id="1236890049">
      <w:bodyDiv w:val="1"/>
      <w:marLeft w:val="0"/>
      <w:marRight w:val="0"/>
      <w:marTop w:val="0"/>
      <w:marBottom w:val="0"/>
      <w:divBdr>
        <w:top w:val="none" w:sz="0" w:space="0" w:color="auto"/>
        <w:left w:val="none" w:sz="0" w:space="0" w:color="auto"/>
        <w:bottom w:val="none" w:sz="0" w:space="0" w:color="auto"/>
        <w:right w:val="none" w:sz="0" w:space="0" w:color="auto"/>
      </w:divBdr>
    </w:div>
    <w:div w:id="1516457844">
      <w:bodyDiv w:val="1"/>
      <w:marLeft w:val="0"/>
      <w:marRight w:val="0"/>
      <w:marTop w:val="0"/>
      <w:marBottom w:val="0"/>
      <w:divBdr>
        <w:top w:val="none" w:sz="0" w:space="0" w:color="auto"/>
        <w:left w:val="none" w:sz="0" w:space="0" w:color="auto"/>
        <w:bottom w:val="none" w:sz="0" w:space="0" w:color="auto"/>
        <w:right w:val="none" w:sz="0" w:space="0" w:color="auto"/>
      </w:divBdr>
    </w:div>
    <w:div w:id="1787117635">
      <w:bodyDiv w:val="1"/>
      <w:marLeft w:val="0"/>
      <w:marRight w:val="0"/>
      <w:marTop w:val="0"/>
      <w:marBottom w:val="0"/>
      <w:divBdr>
        <w:top w:val="none" w:sz="0" w:space="0" w:color="auto"/>
        <w:left w:val="none" w:sz="0" w:space="0" w:color="auto"/>
        <w:bottom w:val="none" w:sz="0" w:space="0" w:color="auto"/>
        <w:right w:val="none" w:sz="0" w:space="0" w:color="auto"/>
      </w:divBdr>
    </w:div>
    <w:div w:id="1831366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E66A2-9EC9-3943-AF55-CEF937308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4</Pages>
  <Words>868</Words>
  <Characters>4949</Characters>
  <Application>Microsoft Macintosh Word</Application>
  <DocSecurity>0</DocSecurity>
  <Lines>41</Lines>
  <Paragraphs>11</Paragraphs>
  <ScaleCrop>false</ScaleCrop>
  <Company>Univeristy of Calgary</Company>
  <LinksUpToDate>false</LinksUpToDate>
  <CharactersWithSpaces>5806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Rose Bene</dc:creator>
  <cp:keywords/>
  <dc:description/>
  <cp:lastModifiedBy>Rose Bene</cp:lastModifiedBy>
  <cp:revision>7</cp:revision>
  <cp:lastPrinted>2020-07-21T23:12:00Z</cp:lastPrinted>
  <dcterms:created xsi:type="dcterms:W3CDTF">2024-12-07T00:27:00Z</dcterms:created>
  <dcterms:modified xsi:type="dcterms:W3CDTF">2024-12-11T02:32:00Z</dcterms:modified>
</cp:coreProperties>
</file>